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C9D5" w14:textId="4812D7A1" w:rsidR="00A13A66" w:rsidRDefault="00B3282A" w:rsidP="008C59F5">
      <w:pPr>
        <w:shd w:val="clear" w:color="auto" w:fill="FFFFFF"/>
        <w:jc w:val="both"/>
        <w:rPr>
          <w:rFonts w:ascii="Arial" w:hAnsi="Arial" w:cs="Arial"/>
          <w:noProof/>
          <w:color w:val="0000FF"/>
          <w:sz w:val="27"/>
          <w:szCs w:val="27"/>
          <w:lang w:val="en-US"/>
        </w:rPr>
      </w:pPr>
      <w:r w:rsidRPr="004A42BC">
        <w:rPr>
          <w:rFonts w:ascii="Comic Sans MS" w:hAnsi="Comic Sans M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077E9E" wp14:editId="505FFB25">
                <wp:simplePos x="0" y="0"/>
                <wp:positionH relativeFrom="page">
                  <wp:posOffset>247650</wp:posOffset>
                </wp:positionH>
                <wp:positionV relativeFrom="paragraph">
                  <wp:posOffset>-114300</wp:posOffset>
                </wp:positionV>
                <wp:extent cx="4425315" cy="800100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BB2F932" w14:textId="77777777" w:rsidR="00B3282A" w:rsidRDefault="00B3282A" w:rsidP="00B3282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E63"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Steinbach United</w:t>
                            </w:r>
                          </w:p>
                          <w:p w14:paraId="4C0EE0B5" w14:textId="77777777" w:rsidR="00B3282A" w:rsidRDefault="00B3282A" w:rsidP="00B3282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CF6F2B" w14:textId="77777777" w:rsidR="00B3282A" w:rsidRDefault="00B3282A" w:rsidP="00B3282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E8C8A5" w14:textId="77777777" w:rsidR="00B3282A" w:rsidRDefault="00B3282A" w:rsidP="00B3282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663DE1" w14:textId="77777777" w:rsidR="00B3282A" w:rsidRDefault="00B3282A" w:rsidP="00B3282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60B5B5" w14:textId="77777777" w:rsidR="00B3282A" w:rsidRDefault="00B3282A" w:rsidP="00B3282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27B9D9" w14:textId="77777777" w:rsidR="00B3282A" w:rsidRPr="00EF6DC8" w:rsidRDefault="00B3282A" w:rsidP="00B3282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 w14:paraId="77116C2E" w14:textId="77777777" w:rsidR="00B3282A" w:rsidRPr="00EF6DC8" w:rsidRDefault="00B3282A" w:rsidP="00B3282A">
                            <w:pPr>
                              <w:spacing w:after="12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77E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5pt;margin-top:-9pt;width:348.4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" fillcolor="#bfbfbf" strokecolor="#404040">
                <v:textbox>
                  <w:txbxContent>
                    <w:p w14:paraId="6BB2F932" w14:textId="77777777" w:rsidR="00B3282A" w:rsidRDefault="00B3282A" w:rsidP="00B3282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E63"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Steinbach United</w:t>
                      </w:r>
                    </w:p>
                    <w:p w14:paraId="4C0EE0B5" w14:textId="77777777" w:rsidR="00B3282A" w:rsidRDefault="00B3282A" w:rsidP="00B3282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CF6F2B" w14:textId="77777777" w:rsidR="00B3282A" w:rsidRDefault="00B3282A" w:rsidP="00B3282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E8C8A5" w14:textId="77777777" w:rsidR="00B3282A" w:rsidRDefault="00B3282A" w:rsidP="00B3282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6663DE1" w14:textId="77777777" w:rsidR="00B3282A" w:rsidRDefault="00B3282A" w:rsidP="00B3282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B60B5B5" w14:textId="77777777" w:rsidR="00B3282A" w:rsidRDefault="00B3282A" w:rsidP="00B3282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27B9D9" w14:textId="77777777" w:rsidR="00B3282A" w:rsidRPr="00EF6DC8" w:rsidRDefault="00B3282A" w:rsidP="00B3282A">
                      <w:pP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</w:p>
                    <w:p w14:paraId="77116C2E" w14:textId="77777777" w:rsidR="00B3282A" w:rsidRPr="00EF6DC8" w:rsidRDefault="00B3282A" w:rsidP="00B3282A">
                      <w:pPr>
                        <w:spacing w:after="120"/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3EC1" w:rsidRPr="000B3EC1">
        <w:rPr>
          <w:rFonts w:ascii="Arial" w:hAnsi="Arial" w:cs="Arial"/>
          <w:noProof/>
          <w:color w:val="0000FF"/>
          <w:sz w:val="27"/>
          <w:szCs w:val="27"/>
          <w:lang w:val="en-US"/>
        </w:rPr>
        <w:t xml:space="preserve"> </w:t>
      </w:r>
    </w:p>
    <w:p w14:paraId="00EAD53D" w14:textId="29C5D77C" w:rsidR="008C59F5" w:rsidRDefault="008C59F5" w:rsidP="008C59F5">
      <w:pPr>
        <w:shd w:val="clear" w:color="auto" w:fill="FFFFFF"/>
        <w:jc w:val="both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14:paraId="4C032501" w14:textId="79658E59" w:rsidR="008C59F5" w:rsidRDefault="008C59F5" w:rsidP="008C59F5">
      <w:pPr>
        <w:shd w:val="clear" w:color="auto" w:fill="FFFFFF"/>
        <w:jc w:val="both"/>
        <w:rPr>
          <w:rFonts w:ascii="Arial" w:hAnsi="Arial" w:cs="Arial"/>
          <w:noProof/>
          <w:color w:val="0000FF"/>
          <w:sz w:val="27"/>
          <w:szCs w:val="27"/>
          <w:lang w:val="en-US"/>
        </w:rPr>
      </w:pPr>
    </w:p>
    <w:p w14:paraId="2FAF78C6" w14:textId="24622591" w:rsidR="008C59F5" w:rsidRDefault="00E462DA" w:rsidP="00D51DD8">
      <w:pPr>
        <w:rPr>
          <w:noProof/>
          <w:lang w:val="en-US"/>
        </w:rPr>
      </w:pPr>
      <w:r w:rsidRPr="00956B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8B1C4C1" wp14:editId="04EDE3E4">
                <wp:simplePos x="0" y="0"/>
                <wp:positionH relativeFrom="column">
                  <wp:posOffset>62865</wp:posOffset>
                </wp:positionH>
                <wp:positionV relativeFrom="paragraph">
                  <wp:posOffset>389890</wp:posOffset>
                </wp:positionV>
                <wp:extent cx="4067175" cy="50768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5A6D" w14:textId="68743598" w:rsidR="00956B6A" w:rsidRDefault="00E462DA" w:rsidP="00D51DD8">
                            <w:pPr>
                              <w:pStyle w:val="Title"/>
                            </w:pPr>
                            <w:r w:rsidRPr="00E462DA">
                              <w:rPr>
                                <w:rFonts w:ascii="Lucida Handwriting" w:hAnsi="Lucida Handwriting"/>
                                <w:color w:val="000000" w:themeColor="text1"/>
                                <w:spacing w:val="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51DD8" w:rsidRPr="00E462DA">
                              <w:rPr>
                                <w:rFonts w:ascii="Lucida Handwriting" w:hAnsi="Lucida Handwriting"/>
                                <w:color w:val="000000" w:themeColor="text1"/>
                                <w:spacing w:val="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Back Sunday</w:t>
                            </w:r>
                            <w:r w:rsidR="00B3282A">
                              <w:rPr>
                                <w:noProof/>
                              </w:rPr>
                              <w:drawing>
                                <wp:inline distT="0" distB="0" distL="0" distR="0" wp14:anchorId="323EF15C" wp14:editId="7CEA8D2A">
                                  <wp:extent cx="3971925" cy="4686300"/>
                                  <wp:effectExtent l="0" t="0" r="9525" b="0"/>
                                  <wp:docPr id="10" name="Picture 10" descr="ththth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925" cy="468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C4C1" id="Text Box 2" o:spid="_x0000_s1027" type="#_x0000_t202" style="position:absolute;margin-left:4.95pt;margin-top:30.7pt;width:320.25pt;height:399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" stroked="f">
                <v:textbox>
                  <w:txbxContent>
                    <w:p w14:paraId="65075A6D" w14:textId="68743598" w:rsidR="00956B6A" w:rsidRDefault="00E462DA" w:rsidP="00D51DD8">
                      <w:pPr>
                        <w:pStyle w:val="Title"/>
                      </w:pPr>
                      <w:r w:rsidRPr="00E462DA">
                        <w:rPr>
                          <w:rFonts w:ascii="Lucida Handwriting" w:hAnsi="Lucida Handwriting"/>
                          <w:color w:val="000000" w:themeColor="text1"/>
                          <w:spacing w:val="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51DD8" w:rsidRPr="00E462DA">
                        <w:rPr>
                          <w:rFonts w:ascii="Lucida Handwriting" w:hAnsi="Lucida Handwriting"/>
                          <w:color w:val="000000" w:themeColor="text1"/>
                          <w:spacing w:val="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Back Sunday</w:t>
                      </w:r>
                      <w:r w:rsidR="00B3282A">
                        <w:rPr>
                          <w:noProof/>
                        </w:rPr>
                        <w:drawing>
                          <wp:inline distT="0" distB="0" distL="0" distR="0" wp14:anchorId="323EF15C" wp14:editId="7CEA8D2A">
                            <wp:extent cx="3971925" cy="4686300"/>
                            <wp:effectExtent l="0" t="0" r="9525" b="0"/>
                            <wp:docPr id="10" name="Picture 10" descr="ththth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1925" cy="468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B6A" w:rsidRPr="00956B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6A05D75" wp14:editId="7A524268">
                <wp:simplePos x="0" y="0"/>
                <wp:positionH relativeFrom="column">
                  <wp:posOffset>139065</wp:posOffset>
                </wp:positionH>
                <wp:positionV relativeFrom="paragraph">
                  <wp:posOffset>5695315</wp:posOffset>
                </wp:positionV>
                <wp:extent cx="3724275" cy="352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BE60" w14:textId="249A8397" w:rsidR="00956B6A" w:rsidRPr="00956B6A" w:rsidRDefault="00956B6A" w:rsidP="00956B6A">
                            <w:pPr>
                              <w:jc w:val="center"/>
                              <w:rPr>
                                <w:rFonts w:ascii="Lucida Handwriting" w:hAnsi="Lucida Handwriting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B6A">
                              <w:rPr>
                                <w:rFonts w:ascii="Lucida Handwriting" w:hAnsi="Lucida Handwriting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September </w:t>
                            </w:r>
                            <w:r w:rsidR="0097737A">
                              <w:rPr>
                                <w:rFonts w:ascii="Lucida Handwriting" w:hAnsi="Lucida Handwriting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956B6A">
                              <w:rPr>
                                <w:rFonts w:ascii="Lucida Handwriting" w:hAnsi="Lucida Handwriting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5D75" id="_x0000_s1028" type="#_x0000_t202" style="position:absolute;margin-left:10.95pt;margin-top:448.45pt;width:293.25pt;height:27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" fillcolor="#a5a5a5 [2092]">
                <v:textbox>
                  <w:txbxContent>
                    <w:p w14:paraId="4A16BE60" w14:textId="249A8397" w:rsidR="00956B6A" w:rsidRPr="00956B6A" w:rsidRDefault="00956B6A" w:rsidP="00956B6A">
                      <w:pPr>
                        <w:jc w:val="center"/>
                        <w:rPr>
                          <w:rFonts w:ascii="Lucida Handwriting" w:hAnsi="Lucida Handwriting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6B6A">
                        <w:rPr>
                          <w:rFonts w:ascii="Lucida Handwriting" w:hAnsi="Lucida Handwriting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September </w:t>
                      </w:r>
                      <w:r w:rsidR="0097737A">
                        <w:rPr>
                          <w:rFonts w:ascii="Lucida Handwriting" w:hAnsi="Lucida Handwriting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956B6A">
                        <w:rPr>
                          <w:rFonts w:ascii="Lucida Handwriting" w:hAnsi="Lucida Handwriting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A62DC" w14:textId="3403BA82" w:rsidR="00E462DA" w:rsidRDefault="00E462DA" w:rsidP="00A46070">
      <w:pPr>
        <w:shd w:val="clear" w:color="auto" w:fill="FFFFFF"/>
        <w:rPr>
          <w:rFonts w:cstheme="minorHAnsi"/>
          <w:b/>
          <w:sz w:val="24"/>
          <w:szCs w:val="24"/>
          <w:u w:val="single"/>
        </w:rPr>
      </w:pPr>
      <w:r w:rsidRPr="0096301F">
        <w:rPr>
          <w:rFonts w:cstheme="minorHAnsi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4FCA775" wp14:editId="15B832C5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3790950" cy="68961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8CC4" w14:textId="77777777" w:rsidR="00E462DA" w:rsidRPr="00E462DA" w:rsidRDefault="00E462DA" w:rsidP="00E462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62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couple of weeks ago Karen </w:t>
                            </w:r>
                            <w:proofErr w:type="spellStart"/>
                            <w:r w:rsidRPr="00E462DA">
                              <w:rPr>
                                <w:b/>
                                <w:sz w:val="24"/>
                                <w:szCs w:val="24"/>
                              </w:rPr>
                              <w:t>Toole</w:t>
                            </w:r>
                            <w:proofErr w:type="spellEnd"/>
                            <w:r w:rsidRPr="00E462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spoke about Belief.</w:t>
                            </w:r>
                          </w:p>
                          <w:p w14:paraId="6EE9194F" w14:textId="6F06FFC3" w:rsidR="00E462DA" w:rsidRPr="00E462DA" w:rsidRDefault="00E462DA" w:rsidP="00E462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62DA">
                              <w:rPr>
                                <w:b/>
                                <w:sz w:val="24"/>
                                <w:szCs w:val="24"/>
                              </w:rPr>
                              <w:t>Marcus Borg writes in his book – “Speaking Christian”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about Believing and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Beloving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F7CF14B" w14:textId="77777777" w:rsidR="00E462DA" w:rsidRDefault="00E462DA" w:rsidP="00E462DA">
                            <w:r>
                              <w:t xml:space="preserve">“The Reformation of the sixteenth century emphasized that our relationship with God is primarily about faith:  we are “saved by faith,” not “by works.”  Ever since, Protestants </w:t>
                            </w:r>
                            <w:proofErr w:type="gramStart"/>
                            <w:r>
                              <w:t>in particular have</w:t>
                            </w:r>
                            <w:proofErr w:type="gramEnd"/>
                            <w:r>
                              <w:t xml:space="preserve"> spoken of believing and faith as foundational to being Christian.  But the common meanings of these words in modern English are very different from their premodern and ancient Christian meanings. </w:t>
                            </w:r>
                          </w:p>
                          <w:p w14:paraId="7741C55A" w14:textId="77777777" w:rsidR="00E462DA" w:rsidRDefault="00E462DA" w:rsidP="00E462DA">
                            <w:r>
                              <w:t>These meanings of believe, religious and nonreligious, are reflected in the most common dictionary definitions:</w:t>
                            </w:r>
                          </w:p>
                          <w:p w14:paraId="313CF852" w14:textId="77777777" w:rsidR="00E462DA" w:rsidRPr="000D7248" w:rsidRDefault="00E462DA" w:rsidP="00E462DA">
                            <w:pPr>
                              <w:rPr>
                                <w:i/>
                              </w:rPr>
                            </w:pPr>
                            <w:r w:rsidRPr="000D7248">
                              <w:rPr>
                                <w:i/>
                              </w:rPr>
                              <w:t>Oxford American</w:t>
                            </w:r>
                            <w:proofErr w:type="gramStart"/>
                            <w:r w:rsidRPr="000D7248">
                              <w:rPr>
                                <w:i/>
                              </w:rPr>
                              <w:t>:  “</w:t>
                            </w:r>
                            <w:proofErr w:type="gramEnd"/>
                            <w:r w:rsidRPr="000D7248">
                              <w:rPr>
                                <w:i/>
                              </w:rPr>
                              <w:t>To accept something as true; feel sure of the truth of; accept the statement of someone as true.  To have faith, esp. religious faith.  To hold as an opinion; think or suppose.”</w:t>
                            </w:r>
                          </w:p>
                          <w:p w14:paraId="0B0F278D" w14:textId="77777777" w:rsidR="00E462DA" w:rsidRDefault="00E462DA" w:rsidP="00E462DA"/>
                          <w:p w14:paraId="5F6D03D1" w14:textId="77777777" w:rsidR="00E462DA" w:rsidRDefault="00E462DA" w:rsidP="00E462DA">
                            <w:r>
                              <w:t xml:space="preserve">The modern meaning of </w:t>
                            </w:r>
                            <w:r w:rsidRPr="008936A1">
                              <w:rPr>
                                <w:i/>
                              </w:rPr>
                              <w:t>believe</w:t>
                            </w:r>
                            <w:r>
                              <w:t xml:space="preserve"> is very different from its meanings from Christian antiquity until the seventieth century.  The meaning of believe prior to about 1600 includes more.  It comes from the Old English </w:t>
                            </w:r>
                            <w:r w:rsidRPr="008936A1">
                              <w:rPr>
                                <w:i/>
                              </w:rPr>
                              <w:t xml:space="preserve">be </w:t>
                            </w:r>
                            <w:proofErr w:type="spellStart"/>
                            <w:r w:rsidRPr="008936A1">
                              <w:rPr>
                                <w:i/>
                              </w:rPr>
                              <w:t>loef</w:t>
                            </w:r>
                            <w:proofErr w:type="spellEnd"/>
                            <w:r>
                              <w:t xml:space="preserve">, which means “to hold dear.”  The similarity to the modern English word </w:t>
                            </w:r>
                            <w:proofErr w:type="spellStart"/>
                            <w:r w:rsidRPr="00240359">
                              <w:rPr>
                                <w:i/>
                              </w:rPr>
                              <w:t>belove</w:t>
                            </w:r>
                            <w:proofErr w:type="spellEnd"/>
                            <w:r w:rsidRPr="00240359">
                              <w:t xml:space="preserve"> </w:t>
                            </w:r>
                            <w:r>
                              <w:t xml:space="preserve">is obvious.  To believe meant not only confidence and trust in a person, but also to behold that person dear – to </w:t>
                            </w:r>
                            <w:proofErr w:type="spellStart"/>
                            <w:r w:rsidRPr="00240359">
                              <w:rPr>
                                <w:i/>
                              </w:rPr>
                              <w:t>belove</w:t>
                            </w:r>
                            <w:proofErr w:type="spellEnd"/>
                            <w:r>
                              <w:t xml:space="preserve"> that person.  Believing and </w:t>
                            </w:r>
                            <w:proofErr w:type="spellStart"/>
                            <w:r w:rsidRPr="00240359">
                              <w:rPr>
                                <w:i/>
                              </w:rPr>
                              <w:t>beloving</w:t>
                            </w:r>
                            <w:proofErr w:type="spellEnd"/>
                            <w:r w:rsidRPr="0024035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were synonyms. </w:t>
                            </w:r>
                          </w:p>
                          <w:p w14:paraId="74386095" w14:textId="77777777" w:rsidR="00E462DA" w:rsidRDefault="00E462DA" w:rsidP="00E462DA">
                            <w:r>
                              <w:t xml:space="preserve">The modern meaning of believe is thus a major distortion of ancient Christian and biblical meanings.  To put the contrast very concisely, it is the difference between:  </w:t>
                            </w:r>
                          </w:p>
                          <w:p w14:paraId="31DE3768" w14:textId="77777777" w:rsidR="00E462DA" w:rsidRDefault="00E462DA" w:rsidP="00E462DA">
                            <w:r>
                              <w:t>Believing that a set of statements about God, Jesus, and the Bible are true.</w:t>
                            </w:r>
                          </w:p>
                          <w:p w14:paraId="35004D40" w14:textId="77777777" w:rsidR="00E462DA" w:rsidRDefault="00E462DA" w:rsidP="00E462DA">
                            <w:proofErr w:type="spellStart"/>
                            <w:r w:rsidRPr="00240359">
                              <w:rPr>
                                <w:i/>
                              </w:rPr>
                              <w:t>Beloving</w:t>
                            </w:r>
                            <w:proofErr w:type="spellEnd"/>
                            <w:r>
                              <w:t xml:space="preserve"> God – and for Christians, this means </w:t>
                            </w:r>
                            <w:proofErr w:type="spellStart"/>
                            <w:r w:rsidRPr="00240359">
                              <w:rPr>
                                <w:i/>
                              </w:rPr>
                              <w:t>beloving</w:t>
                            </w:r>
                            <w:proofErr w:type="spellEnd"/>
                            <w:r w:rsidRPr="0024035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God as known especially in Jesus.</w:t>
                            </w:r>
                          </w:p>
                          <w:p w14:paraId="67A05A21" w14:textId="77777777" w:rsidR="00E462DA" w:rsidRDefault="00E462DA" w:rsidP="00E462DA">
                            <w:r>
                              <w:t xml:space="preserve">For some, perhaps a majority of American Protestant and some Catholics, the former is what “saves us.”  But does believing that a set of statements are true save us, transform us?  Or is it </w:t>
                            </w:r>
                            <w:proofErr w:type="spellStart"/>
                            <w:r w:rsidRPr="00240359">
                              <w:rPr>
                                <w:i/>
                              </w:rPr>
                              <w:t>beloving</w:t>
                            </w:r>
                            <w:proofErr w:type="spellEnd"/>
                            <w:r>
                              <w:t xml:space="preserve"> God as known in Jesus that saves us by transforming us?  The questions are rhetorical.  Believing that a set of statements are true has little transforming power.  But </w:t>
                            </w:r>
                            <w:proofErr w:type="spellStart"/>
                            <w:r w:rsidRPr="00240359">
                              <w:rPr>
                                <w:i/>
                              </w:rPr>
                              <w:t>beloving</w:t>
                            </w:r>
                            <w:proofErr w:type="spellEnd"/>
                            <w:r>
                              <w:t xml:space="preserve"> God as known in Jesus has great transforming power.</w:t>
                            </w:r>
                          </w:p>
                          <w:p w14:paraId="0DAE8194" w14:textId="77777777" w:rsidR="00E462DA" w:rsidRDefault="00E462DA" w:rsidP="00E462DA">
                            <w:pPr>
                              <w:shd w:val="clear" w:color="auto" w:fill="FFFFFF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ADB938" w14:textId="77777777" w:rsidR="00E462DA" w:rsidRDefault="00E462DA" w:rsidP="00E462DA"/>
                          <w:p w14:paraId="39CABC35" w14:textId="77777777" w:rsidR="001E5C77" w:rsidRPr="0096301F" w:rsidRDefault="001E5C77" w:rsidP="001E5C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A775" id="_x0000_s1029" type="#_x0000_t202" style="position:absolute;margin-left:10.5pt;margin-top:6pt;width:298.5pt;height:54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VgJw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">
                <v:textbox>
                  <w:txbxContent>
                    <w:p w14:paraId="45948CC4" w14:textId="77777777" w:rsidR="00E462DA" w:rsidRPr="00E462DA" w:rsidRDefault="00E462DA" w:rsidP="00E462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62DA">
                        <w:rPr>
                          <w:b/>
                          <w:sz w:val="24"/>
                          <w:szCs w:val="24"/>
                        </w:rPr>
                        <w:t xml:space="preserve">A couple of weeks ago Karen </w:t>
                      </w:r>
                      <w:proofErr w:type="spellStart"/>
                      <w:r w:rsidRPr="00E462DA">
                        <w:rPr>
                          <w:b/>
                          <w:sz w:val="24"/>
                          <w:szCs w:val="24"/>
                        </w:rPr>
                        <w:t>Toole</w:t>
                      </w:r>
                      <w:proofErr w:type="spellEnd"/>
                      <w:r w:rsidRPr="00E462DA">
                        <w:rPr>
                          <w:b/>
                          <w:sz w:val="24"/>
                          <w:szCs w:val="24"/>
                        </w:rPr>
                        <w:t xml:space="preserve"> spoke about Belief.</w:t>
                      </w:r>
                    </w:p>
                    <w:p w14:paraId="6EE9194F" w14:textId="6F06FFC3" w:rsidR="00E462DA" w:rsidRPr="00E462DA" w:rsidRDefault="00E462DA" w:rsidP="00E462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62DA">
                        <w:rPr>
                          <w:b/>
                          <w:sz w:val="24"/>
                          <w:szCs w:val="24"/>
                        </w:rPr>
                        <w:t>Marcus Borg writes in his book – “Speaking Christian”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about Believing and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Beloving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F7CF14B" w14:textId="77777777" w:rsidR="00E462DA" w:rsidRDefault="00E462DA" w:rsidP="00E462DA">
                      <w:r>
                        <w:t xml:space="preserve">“The Reformation of the sixteenth century emphasized that our relationship with God is primarily about faith:  we are “saved by faith,” not “by works.”  Ever since, Protestants </w:t>
                      </w:r>
                      <w:proofErr w:type="gramStart"/>
                      <w:r>
                        <w:t>in particular have</w:t>
                      </w:r>
                      <w:proofErr w:type="gramEnd"/>
                      <w:r>
                        <w:t xml:space="preserve"> spoken of believing and faith as foundational to being Christian.  But the common meanings of these words in modern English are very different from their premodern and ancient Christian meanings. </w:t>
                      </w:r>
                    </w:p>
                    <w:p w14:paraId="7741C55A" w14:textId="77777777" w:rsidR="00E462DA" w:rsidRDefault="00E462DA" w:rsidP="00E462DA">
                      <w:r>
                        <w:t>These meanings of believe, religious and nonreligious, are reflected in the most common dictionary definitions:</w:t>
                      </w:r>
                    </w:p>
                    <w:p w14:paraId="313CF852" w14:textId="77777777" w:rsidR="00E462DA" w:rsidRPr="000D7248" w:rsidRDefault="00E462DA" w:rsidP="00E462DA">
                      <w:pPr>
                        <w:rPr>
                          <w:i/>
                        </w:rPr>
                      </w:pPr>
                      <w:r w:rsidRPr="000D7248">
                        <w:rPr>
                          <w:i/>
                        </w:rPr>
                        <w:t>Oxford American</w:t>
                      </w:r>
                      <w:proofErr w:type="gramStart"/>
                      <w:r w:rsidRPr="000D7248">
                        <w:rPr>
                          <w:i/>
                        </w:rPr>
                        <w:t>:  “</w:t>
                      </w:r>
                      <w:proofErr w:type="gramEnd"/>
                      <w:r w:rsidRPr="000D7248">
                        <w:rPr>
                          <w:i/>
                        </w:rPr>
                        <w:t>To accept something as true; feel sure of the truth of; accept the statement of someone as true.  To have faith, esp. religious faith.  To hold as an opinion; think or suppose.”</w:t>
                      </w:r>
                    </w:p>
                    <w:p w14:paraId="0B0F278D" w14:textId="77777777" w:rsidR="00E462DA" w:rsidRDefault="00E462DA" w:rsidP="00E462DA"/>
                    <w:p w14:paraId="5F6D03D1" w14:textId="77777777" w:rsidR="00E462DA" w:rsidRDefault="00E462DA" w:rsidP="00E462DA">
                      <w:r>
                        <w:t xml:space="preserve">The modern meaning of </w:t>
                      </w:r>
                      <w:r w:rsidRPr="008936A1">
                        <w:rPr>
                          <w:i/>
                        </w:rPr>
                        <w:t>believe</w:t>
                      </w:r>
                      <w:r>
                        <w:t xml:space="preserve"> is very different from its meanings from Christian antiquity until the seventieth century.  The meaning of believe prior to about 1600 includes more.  It comes from the Old English </w:t>
                      </w:r>
                      <w:r w:rsidRPr="008936A1">
                        <w:rPr>
                          <w:i/>
                        </w:rPr>
                        <w:t xml:space="preserve">be </w:t>
                      </w:r>
                      <w:proofErr w:type="spellStart"/>
                      <w:r w:rsidRPr="008936A1">
                        <w:rPr>
                          <w:i/>
                        </w:rPr>
                        <w:t>loef</w:t>
                      </w:r>
                      <w:proofErr w:type="spellEnd"/>
                      <w:r>
                        <w:t xml:space="preserve">, which means “to hold dear.”  The similarity to the modern English word </w:t>
                      </w:r>
                      <w:proofErr w:type="spellStart"/>
                      <w:r w:rsidRPr="00240359">
                        <w:rPr>
                          <w:i/>
                        </w:rPr>
                        <w:t>belove</w:t>
                      </w:r>
                      <w:proofErr w:type="spellEnd"/>
                      <w:r w:rsidRPr="00240359">
                        <w:t xml:space="preserve"> </w:t>
                      </w:r>
                      <w:r>
                        <w:t xml:space="preserve">is obvious.  To believe meant not only confidence and trust in a person, but also to behold that person dear – to </w:t>
                      </w:r>
                      <w:proofErr w:type="spellStart"/>
                      <w:r w:rsidRPr="00240359">
                        <w:rPr>
                          <w:i/>
                        </w:rPr>
                        <w:t>belove</w:t>
                      </w:r>
                      <w:proofErr w:type="spellEnd"/>
                      <w:r>
                        <w:t xml:space="preserve"> that person.  Believing and </w:t>
                      </w:r>
                      <w:proofErr w:type="spellStart"/>
                      <w:r w:rsidRPr="00240359">
                        <w:rPr>
                          <w:i/>
                        </w:rPr>
                        <w:t>beloving</w:t>
                      </w:r>
                      <w:proofErr w:type="spellEnd"/>
                      <w:r w:rsidRPr="00240359">
                        <w:rPr>
                          <w:i/>
                        </w:rPr>
                        <w:t xml:space="preserve"> </w:t>
                      </w:r>
                      <w:r>
                        <w:t xml:space="preserve">were synonyms. </w:t>
                      </w:r>
                    </w:p>
                    <w:p w14:paraId="74386095" w14:textId="77777777" w:rsidR="00E462DA" w:rsidRDefault="00E462DA" w:rsidP="00E462DA">
                      <w:r>
                        <w:t xml:space="preserve">The modern meaning of believe is thus a major distortion of ancient Christian and biblical meanings.  To put the contrast very concisely, it is the difference between:  </w:t>
                      </w:r>
                    </w:p>
                    <w:p w14:paraId="31DE3768" w14:textId="77777777" w:rsidR="00E462DA" w:rsidRDefault="00E462DA" w:rsidP="00E462DA">
                      <w:r>
                        <w:t>Believing that a set of statements about God, Jesus, and the Bible are true.</w:t>
                      </w:r>
                    </w:p>
                    <w:p w14:paraId="35004D40" w14:textId="77777777" w:rsidR="00E462DA" w:rsidRDefault="00E462DA" w:rsidP="00E462DA">
                      <w:proofErr w:type="spellStart"/>
                      <w:r w:rsidRPr="00240359">
                        <w:rPr>
                          <w:i/>
                        </w:rPr>
                        <w:t>Beloving</w:t>
                      </w:r>
                      <w:proofErr w:type="spellEnd"/>
                      <w:r>
                        <w:t xml:space="preserve"> God – and for Christians, this means </w:t>
                      </w:r>
                      <w:proofErr w:type="spellStart"/>
                      <w:r w:rsidRPr="00240359">
                        <w:rPr>
                          <w:i/>
                        </w:rPr>
                        <w:t>beloving</w:t>
                      </w:r>
                      <w:proofErr w:type="spellEnd"/>
                      <w:r w:rsidRPr="00240359">
                        <w:rPr>
                          <w:i/>
                        </w:rPr>
                        <w:t xml:space="preserve"> </w:t>
                      </w:r>
                      <w:r>
                        <w:t>God as known especially in Jesus.</w:t>
                      </w:r>
                    </w:p>
                    <w:p w14:paraId="67A05A21" w14:textId="77777777" w:rsidR="00E462DA" w:rsidRDefault="00E462DA" w:rsidP="00E462DA">
                      <w:r>
                        <w:t xml:space="preserve">For some, perhaps a majority of American Protestant and some Catholics, the former is what “saves us.”  But does believing that a set of statements are true save us, transform us?  Or is it </w:t>
                      </w:r>
                      <w:proofErr w:type="spellStart"/>
                      <w:r w:rsidRPr="00240359">
                        <w:rPr>
                          <w:i/>
                        </w:rPr>
                        <w:t>beloving</w:t>
                      </w:r>
                      <w:proofErr w:type="spellEnd"/>
                      <w:r>
                        <w:t xml:space="preserve"> God as known in Jesus that saves us by transforming us?  The questions are rhetorical.  Believing that a set of statements are true has little transforming power.  But </w:t>
                      </w:r>
                      <w:proofErr w:type="spellStart"/>
                      <w:r w:rsidRPr="00240359">
                        <w:rPr>
                          <w:i/>
                        </w:rPr>
                        <w:t>beloving</w:t>
                      </w:r>
                      <w:proofErr w:type="spellEnd"/>
                      <w:r>
                        <w:t xml:space="preserve"> God as known in Jesus has great transforming power.</w:t>
                      </w:r>
                    </w:p>
                    <w:p w14:paraId="0DAE8194" w14:textId="77777777" w:rsidR="00E462DA" w:rsidRDefault="00E462DA" w:rsidP="00E462DA">
                      <w:pPr>
                        <w:shd w:val="clear" w:color="auto" w:fill="FFFFFF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AADB938" w14:textId="77777777" w:rsidR="00E462DA" w:rsidRDefault="00E462DA" w:rsidP="00E462DA"/>
                    <w:p w14:paraId="39CABC35" w14:textId="77777777" w:rsidR="001E5C77" w:rsidRPr="0096301F" w:rsidRDefault="001E5C77" w:rsidP="001E5C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D38CA" w14:textId="5A35246F" w:rsidR="00A859B3" w:rsidRPr="00A46070" w:rsidRDefault="00B86C39" w:rsidP="00A46070">
      <w:pPr>
        <w:shd w:val="clear" w:color="auto" w:fill="FFFFFF"/>
        <w:rPr>
          <w:rFonts w:ascii="Arial Black" w:hAnsi="Arial Black" w:cs="Arial"/>
          <w:noProof/>
          <w:color w:val="000000" w:themeColor="text1"/>
          <w:sz w:val="27"/>
          <w:szCs w:val="27"/>
          <w:lang w:val="en-US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Sunday Morning</w:t>
      </w:r>
      <w:r w:rsidR="00AC50A7">
        <w:rPr>
          <w:rFonts w:cstheme="minorHAnsi"/>
          <w:b/>
          <w:sz w:val="24"/>
          <w:szCs w:val="24"/>
          <w:u w:val="single"/>
        </w:rPr>
        <w:t xml:space="preserve"> </w:t>
      </w:r>
      <w:r w:rsidR="00A24C7C">
        <w:rPr>
          <w:rFonts w:cstheme="minorHAnsi"/>
          <w:b/>
          <w:sz w:val="24"/>
          <w:szCs w:val="24"/>
          <w:u w:val="single"/>
        </w:rPr>
        <w:t xml:space="preserve">Service         </w:t>
      </w:r>
      <w:r w:rsidR="00814E79">
        <w:rPr>
          <w:rFonts w:cstheme="minorHAnsi"/>
          <w:b/>
          <w:sz w:val="24"/>
          <w:szCs w:val="24"/>
          <w:u w:val="single"/>
        </w:rPr>
        <w:t xml:space="preserve">          </w:t>
      </w:r>
      <w:r w:rsidR="00A24C7C">
        <w:rPr>
          <w:rFonts w:cstheme="minorHAnsi"/>
          <w:b/>
          <w:sz w:val="24"/>
          <w:szCs w:val="24"/>
          <w:u w:val="single"/>
        </w:rPr>
        <w:t xml:space="preserve">        </w:t>
      </w:r>
      <w:r w:rsidR="006C4B2A">
        <w:rPr>
          <w:rFonts w:cstheme="minorHAnsi"/>
          <w:sz w:val="24"/>
          <w:szCs w:val="24"/>
          <w:u w:val="single"/>
        </w:rPr>
        <w:t xml:space="preserve">         </w:t>
      </w:r>
      <w:r w:rsidR="005451A1">
        <w:rPr>
          <w:rFonts w:cstheme="minorHAnsi"/>
          <w:sz w:val="24"/>
          <w:szCs w:val="24"/>
          <w:u w:val="single"/>
        </w:rPr>
        <w:t xml:space="preserve">      </w:t>
      </w:r>
      <w:r w:rsidR="00D54395">
        <w:rPr>
          <w:rFonts w:cstheme="minorHAnsi"/>
          <w:sz w:val="24"/>
          <w:szCs w:val="24"/>
          <w:u w:val="single"/>
        </w:rPr>
        <w:t xml:space="preserve"> </w:t>
      </w:r>
      <w:r w:rsidR="00800B66">
        <w:rPr>
          <w:rFonts w:cstheme="minorHAnsi"/>
          <w:sz w:val="24"/>
          <w:szCs w:val="24"/>
          <w:u w:val="single"/>
        </w:rPr>
        <w:t xml:space="preserve">September </w:t>
      </w:r>
      <w:r w:rsidR="00B3282A">
        <w:rPr>
          <w:rFonts w:cstheme="minorHAnsi"/>
          <w:sz w:val="24"/>
          <w:szCs w:val="24"/>
          <w:u w:val="single"/>
        </w:rPr>
        <w:t>9</w:t>
      </w:r>
      <w:r w:rsidR="00C437B2">
        <w:rPr>
          <w:rFonts w:cstheme="minorHAnsi"/>
          <w:sz w:val="24"/>
          <w:szCs w:val="24"/>
          <w:u w:val="single"/>
        </w:rPr>
        <w:t>, 2018</w:t>
      </w:r>
    </w:p>
    <w:p w14:paraId="7CABDC47" w14:textId="77777777" w:rsidR="0097737A" w:rsidRDefault="00804AFD" w:rsidP="00804AFD">
      <w:pPr>
        <w:rPr>
          <w:rFonts w:cstheme="minorHAnsi"/>
          <w:sz w:val="24"/>
          <w:szCs w:val="24"/>
        </w:rPr>
      </w:pPr>
      <w:r w:rsidRPr="00CC3101">
        <w:rPr>
          <w:rFonts w:cstheme="minorHAnsi"/>
          <w:sz w:val="24"/>
          <w:szCs w:val="24"/>
        </w:rPr>
        <w:t xml:space="preserve">Worship </w:t>
      </w:r>
      <w:r w:rsidR="0097737A">
        <w:rPr>
          <w:rFonts w:cstheme="minorHAnsi"/>
          <w:sz w:val="24"/>
          <w:szCs w:val="24"/>
        </w:rPr>
        <w:t>Lead by:</w:t>
      </w:r>
    </w:p>
    <w:p w14:paraId="30A90406" w14:textId="22B111F9" w:rsidR="00CC3101" w:rsidRDefault="0097737A" w:rsidP="00804A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Growing Spiritually and Building Community Teams</w:t>
      </w:r>
    </w:p>
    <w:p w14:paraId="7E0B3593" w14:textId="3BAF0E5C" w:rsidR="0097737A" w:rsidRDefault="0097737A" w:rsidP="00804AFD">
      <w:pPr>
        <w:rPr>
          <w:rFonts w:cstheme="minorHAnsi"/>
          <w:sz w:val="24"/>
          <w:szCs w:val="24"/>
        </w:rPr>
      </w:pPr>
    </w:p>
    <w:p w14:paraId="45C6A387" w14:textId="10CAEDC6" w:rsidR="0097737A" w:rsidRDefault="0097737A" w:rsidP="00804A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Worship with Drums – </w:t>
      </w:r>
      <w:r w:rsidRPr="0097737A">
        <w:rPr>
          <w:rFonts w:cstheme="minorHAnsi"/>
          <w:sz w:val="24"/>
          <w:szCs w:val="24"/>
        </w:rPr>
        <w:t>The Taiko Drums</w:t>
      </w:r>
      <w:r w:rsidRPr="0097737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Pr="0097737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B364E9">
        <w:rPr>
          <w:rFonts w:cstheme="minorHAnsi"/>
          <w:color w:val="222222"/>
          <w:sz w:val="24"/>
          <w:szCs w:val="24"/>
          <w:shd w:val="clear" w:color="auto" w:fill="FFFFFF"/>
        </w:rPr>
        <w:t>a broad range of </w:t>
      </w:r>
      <w:hyperlink r:id="rId9" w:tooltip="Traditional Japanese musical instruments" w:history="1">
        <w:r w:rsidRPr="00B364E9">
          <w:rPr>
            <w:rFonts w:cstheme="minorHAnsi"/>
            <w:color w:val="0B0080"/>
            <w:sz w:val="24"/>
            <w:szCs w:val="24"/>
            <w:u w:val="single"/>
            <w:shd w:val="clear" w:color="auto" w:fill="FFFFFF"/>
          </w:rPr>
          <w:t>Japanese</w:t>
        </w:r>
      </w:hyperlink>
      <w:r w:rsidRPr="00B364E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 </w:t>
      </w:r>
      <w:hyperlink r:id="rId10" w:tooltip="Percussion" w:history="1">
        <w:r w:rsidRPr="00B364E9">
          <w:rPr>
            <w:rFonts w:cstheme="minorHAnsi"/>
            <w:color w:val="0B0080"/>
            <w:sz w:val="24"/>
            <w:szCs w:val="24"/>
            <w:u w:val="single"/>
            <w:shd w:val="clear" w:color="auto" w:fill="FFFFFF"/>
          </w:rPr>
          <w:t>percussion</w:t>
        </w:r>
      </w:hyperlink>
      <w:r w:rsidRPr="00B364E9">
        <w:rPr>
          <w:rFonts w:cstheme="minorHAnsi"/>
          <w:color w:val="222222"/>
          <w:sz w:val="24"/>
          <w:szCs w:val="24"/>
          <w:shd w:val="clear" w:color="auto" w:fill="FFFFFF"/>
        </w:rPr>
        <w:t> instruments</w:t>
      </w:r>
      <w:r w:rsidR="00B364E9" w:rsidRPr="00B364E9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B364E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97737A">
        <w:rPr>
          <w:rFonts w:cstheme="minorHAnsi"/>
          <w:sz w:val="24"/>
          <w:szCs w:val="24"/>
        </w:rPr>
        <w:t xml:space="preserve"> that are being used</w:t>
      </w:r>
      <w:r w:rsidR="00B364E9">
        <w:rPr>
          <w:rFonts w:cstheme="minorHAnsi"/>
          <w:sz w:val="24"/>
          <w:szCs w:val="24"/>
        </w:rPr>
        <w:t>,</w:t>
      </w:r>
      <w:r w:rsidRPr="0097737A">
        <w:rPr>
          <w:rFonts w:cstheme="minorHAnsi"/>
          <w:sz w:val="24"/>
          <w:szCs w:val="24"/>
        </w:rPr>
        <w:t xml:space="preserve"> have been gifted to </w:t>
      </w:r>
      <w:r w:rsidRPr="00B364E9">
        <w:rPr>
          <w:rFonts w:cstheme="minorHAnsi"/>
          <w:b/>
          <w:i/>
          <w:sz w:val="24"/>
          <w:szCs w:val="24"/>
        </w:rPr>
        <w:t>Steinbach United Church  in Memory of Len Froebe</w:t>
      </w:r>
      <w:r w:rsidRPr="0097737A">
        <w:rPr>
          <w:rFonts w:cstheme="minorHAnsi"/>
          <w:sz w:val="24"/>
          <w:szCs w:val="24"/>
        </w:rPr>
        <w:t xml:space="preserve"> </w:t>
      </w:r>
    </w:p>
    <w:p w14:paraId="790EE55F" w14:textId="77777777" w:rsidR="00B364E9" w:rsidRPr="0097737A" w:rsidRDefault="00B364E9" w:rsidP="00804AFD">
      <w:pPr>
        <w:rPr>
          <w:rFonts w:cstheme="minorHAnsi"/>
          <w:sz w:val="24"/>
          <w:szCs w:val="24"/>
        </w:rPr>
      </w:pPr>
    </w:p>
    <w:p w14:paraId="2E19E679" w14:textId="0F134A7B" w:rsidR="004E5E5B" w:rsidRDefault="00EE433E" w:rsidP="00EE433E">
      <w:pPr>
        <w:rPr>
          <w:sz w:val="24"/>
          <w:szCs w:val="24"/>
        </w:rPr>
      </w:pPr>
      <w:r w:rsidRPr="005A79D7">
        <w:rPr>
          <w:sz w:val="24"/>
          <w:szCs w:val="24"/>
        </w:rPr>
        <w:t>Announcements and Sharing of Celebrations</w:t>
      </w:r>
    </w:p>
    <w:p w14:paraId="601854D7" w14:textId="025B4578" w:rsidR="0097737A" w:rsidRDefault="0097737A" w:rsidP="009773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Lighting of the Christ Candle </w:t>
      </w:r>
    </w:p>
    <w:p w14:paraId="7D8C57CF" w14:textId="77777777" w:rsidR="00C94B99" w:rsidRDefault="00C94B99" w:rsidP="0097737A">
      <w:pPr>
        <w:rPr>
          <w:sz w:val="24"/>
          <w:szCs w:val="24"/>
        </w:rPr>
      </w:pPr>
    </w:p>
    <w:p w14:paraId="0C3688F1" w14:textId="0FEC768A" w:rsidR="0097737A" w:rsidRPr="0097737A" w:rsidRDefault="0097737A" w:rsidP="0097737A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Prayer </w:t>
      </w:r>
      <w:r>
        <w:rPr>
          <w:sz w:val="24"/>
          <w:szCs w:val="24"/>
        </w:rPr>
        <w:tab/>
      </w:r>
      <w:proofErr w:type="gramStart"/>
      <w:r w:rsidRPr="0097737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(</w:t>
      </w:r>
      <w:r w:rsidRPr="0097737A">
        <w:rPr>
          <w:i/>
          <w:sz w:val="24"/>
          <w:szCs w:val="24"/>
        </w:rPr>
        <w:t xml:space="preserve"> </w:t>
      </w:r>
      <w:r w:rsidRPr="0097737A">
        <w:rPr>
          <w:i/>
          <w:sz w:val="24"/>
          <w:szCs w:val="24"/>
        </w:rPr>
        <w:t>in</w:t>
      </w:r>
      <w:proofErr w:type="gramEnd"/>
      <w:r w:rsidRPr="0097737A">
        <w:rPr>
          <w:i/>
          <w:sz w:val="24"/>
          <w:szCs w:val="24"/>
        </w:rPr>
        <w:t xml:space="preserve"> unison</w:t>
      </w:r>
      <w:r>
        <w:rPr>
          <w:i/>
          <w:sz w:val="24"/>
          <w:szCs w:val="24"/>
        </w:rPr>
        <w:t>)</w:t>
      </w:r>
    </w:p>
    <w:p w14:paraId="04E62202" w14:textId="5CCEB7CB" w:rsidR="00723ABD" w:rsidRDefault="00032A0A" w:rsidP="00B55977">
      <w:pPr>
        <w:rPr>
          <w:sz w:val="24"/>
          <w:szCs w:val="24"/>
        </w:rPr>
      </w:pPr>
      <w:r>
        <w:rPr>
          <w:sz w:val="24"/>
          <w:szCs w:val="24"/>
        </w:rPr>
        <w:t>Song</w:t>
      </w:r>
      <w:r w:rsidR="00C94B99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4B99">
        <w:rPr>
          <w:sz w:val="24"/>
          <w:szCs w:val="24"/>
        </w:rPr>
        <w:t xml:space="preserve">“One More </w:t>
      </w:r>
      <w:r w:rsidR="00C66024">
        <w:rPr>
          <w:sz w:val="24"/>
          <w:szCs w:val="24"/>
        </w:rPr>
        <w:t>Step” (</w:t>
      </w:r>
      <w:r w:rsidR="00C94B99">
        <w:rPr>
          <w:sz w:val="24"/>
          <w:szCs w:val="24"/>
        </w:rPr>
        <w:t xml:space="preserve">vs 1,3,5)                                </w:t>
      </w:r>
      <w:r w:rsidR="00C66024">
        <w:rPr>
          <w:sz w:val="24"/>
          <w:szCs w:val="24"/>
        </w:rPr>
        <w:t xml:space="preserve">  </w:t>
      </w:r>
      <w:r w:rsidR="00C94B99">
        <w:rPr>
          <w:sz w:val="24"/>
          <w:szCs w:val="24"/>
        </w:rPr>
        <w:t>VU 639</w:t>
      </w:r>
      <w:r w:rsidR="00414138">
        <w:rPr>
          <w:sz w:val="24"/>
          <w:szCs w:val="24"/>
        </w:rPr>
        <w:tab/>
      </w:r>
      <w:r w:rsidR="00DE57A1">
        <w:rPr>
          <w:sz w:val="24"/>
          <w:szCs w:val="24"/>
        </w:rPr>
        <w:tab/>
      </w:r>
      <w:r w:rsidR="00C94B99">
        <w:rPr>
          <w:sz w:val="24"/>
          <w:szCs w:val="24"/>
        </w:rPr>
        <w:tab/>
        <w:t>“Teach Me to Dance” (</w:t>
      </w:r>
      <w:r w:rsidR="005C35CF">
        <w:rPr>
          <w:sz w:val="24"/>
          <w:szCs w:val="24"/>
        </w:rPr>
        <w:t xml:space="preserve">Chorus &amp; </w:t>
      </w:r>
      <w:r w:rsidR="00C94B99">
        <w:rPr>
          <w:sz w:val="24"/>
          <w:szCs w:val="24"/>
        </w:rPr>
        <w:t>vs 1)</w:t>
      </w:r>
      <w:bookmarkStart w:id="0" w:name="_GoBack"/>
      <w:bookmarkEnd w:id="0"/>
    </w:p>
    <w:p w14:paraId="379FE8BC" w14:textId="387605EF" w:rsidR="00C94B99" w:rsidRDefault="00C94B99" w:rsidP="00B55977">
      <w:pPr>
        <w:rPr>
          <w:sz w:val="24"/>
          <w:szCs w:val="24"/>
        </w:rPr>
      </w:pPr>
      <w:r>
        <w:rPr>
          <w:sz w:val="24"/>
          <w:szCs w:val="24"/>
        </w:rPr>
        <w:t>Sharing and Learning – Stone Soup</w:t>
      </w:r>
    </w:p>
    <w:p w14:paraId="22CE71C6" w14:textId="3D16B3B5" w:rsidR="00C94B99" w:rsidRDefault="00C94B99" w:rsidP="00B55977">
      <w:pPr>
        <w:rPr>
          <w:sz w:val="24"/>
          <w:szCs w:val="24"/>
        </w:rPr>
      </w:pPr>
      <w:r>
        <w:rPr>
          <w:sz w:val="24"/>
          <w:szCs w:val="24"/>
        </w:rPr>
        <w:t>Song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“Draw the Circle Wide”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6024">
        <w:rPr>
          <w:sz w:val="24"/>
          <w:szCs w:val="24"/>
        </w:rPr>
        <w:t xml:space="preserve"> M</w:t>
      </w:r>
      <w:r>
        <w:rPr>
          <w:sz w:val="24"/>
          <w:szCs w:val="24"/>
        </w:rPr>
        <w:t>V 145</w:t>
      </w:r>
    </w:p>
    <w:p w14:paraId="02547525" w14:textId="0BF9E0AD" w:rsidR="00C94B99" w:rsidRDefault="00C94B99" w:rsidP="00B55977">
      <w:pPr>
        <w:rPr>
          <w:sz w:val="24"/>
          <w:szCs w:val="24"/>
        </w:rPr>
      </w:pPr>
      <w:r>
        <w:rPr>
          <w:sz w:val="24"/>
          <w:szCs w:val="24"/>
        </w:rPr>
        <w:t>Intro to Readings</w:t>
      </w:r>
    </w:p>
    <w:p w14:paraId="69318299" w14:textId="173E6F77" w:rsidR="00A62250" w:rsidRPr="00C94B99" w:rsidRDefault="009F0373" w:rsidP="00862208">
      <w:pPr>
        <w:rPr>
          <w:sz w:val="20"/>
          <w:szCs w:val="20"/>
        </w:rPr>
      </w:pPr>
      <w:r>
        <w:rPr>
          <w:sz w:val="24"/>
          <w:szCs w:val="24"/>
        </w:rPr>
        <w:t xml:space="preserve">Scripture Reading </w:t>
      </w:r>
      <w:r w:rsidR="00706998">
        <w:rPr>
          <w:sz w:val="24"/>
          <w:szCs w:val="24"/>
        </w:rPr>
        <w:t xml:space="preserve">   </w:t>
      </w:r>
      <w:r w:rsidR="000344F0">
        <w:rPr>
          <w:sz w:val="24"/>
          <w:szCs w:val="24"/>
        </w:rPr>
        <w:t xml:space="preserve">  </w:t>
      </w:r>
      <w:r w:rsidR="00356340">
        <w:rPr>
          <w:sz w:val="24"/>
          <w:szCs w:val="24"/>
        </w:rPr>
        <w:t xml:space="preserve">    </w:t>
      </w:r>
      <w:r w:rsidR="00C94B99">
        <w:rPr>
          <w:sz w:val="24"/>
          <w:szCs w:val="24"/>
        </w:rPr>
        <w:t xml:space="preserve">Exodus 2:1-4 &amp; Exodus 13-15 </w:t>
      </w:r>
      <w:r w:rsidR="00C94B99" w:rsidRPr="00C94B99">
        <w:rPr>
          <w:sz w:val="20"/>
          <w:szCs w:val="20"/>
        </w:rPr>
        <w:t>selected verses</w:t>
      </w:r>
    </w:p>
    <w:p w14:paraId="41858317" w14:textId="0532AF45" w:rsidR="00EB165B" w:rsidRDefault="0037433D" w:rsidP="00354CC8">
      <w:pPr>
        <w:rPr>
          <w:sz w:val="24"/>
          <w:szCs w:val="24"/>
        </w:rPr>
      </w:pPr>
      <w:r>
        <w:rPr>
          <w:sz w:val="24"/>
          <w:szCs w:val="24"/>
        </w:rPr>
        <w:t>Song</w:t>
      </w:r>
      <w:r w:rsidR="00AA67E5">
        <w:rPr>
          <w:sz w:val="24"/>
          <w:szCs w:val="24"/>
        </w:rPr>
        <w:tab/>
      </w:r>
      <w:r w:rsidR="00862208">
        <w:rPr>
          <w:sz w:val="24"/>
          <w:szCs w:val="24"/>
        </w:rPr>
        <w:tab/>
      </w:r>
      <w:r w:rsidR="00AA67E5">
        <w:rPr>
          <w:sz w:val="24"/>
          <w:szCs w:val="24"/>
        </w:rPr>
        <w:t>“</w:t>
      </w:r>
      <w:r w:rsidR="00C94B99">
        <w:rPr>
          <w:sz w:val="24"/>
          <w:szCs w:val="24"/>
        </w:rPr>
        <w:t xml:space="preserve">Come Let Us </w:t>
      </w:r>
      <w:r w:rsidR="00C66024">
        <w:rPr>
          <w:sz w:val="24"/>
          <w:szCs w:val="24"/>
        </w:rPr>
        <w:t>Sing”</w:t>
      </w:r>
      <w:r w:rsidR="00943EF0">
        <w:rPr>
          <w:sz w:val="24"/>
          <w:szCs w:val="24"/>
        </w:rPr>
        <w:tab/>
      </w:r>
      <w:r w:rsidR="00C94B99">
        <w:rPr>
          <w:sz w:val="24"/>
          <w:szCs w:val="24"/>
        </w:rPr>
        <w:t>(vs 1,2,3)</w:t>
      </w:r>
      <w:r w:rsidR="00DE57A1">
        <w:rPr>
          <w:sz w:val="24"/>
          <w:szCs w:val="24"/>
        </w:rPr>
        <w:tab/>
      </w:r>
      <w:proofErr w:type="gramStart"/>
      <w:r w:rsidR="00C66024">
        <w:rPr>
          <w:sz w:val="24"/>
          <w:szCs w:val="24"/>
        </w:rPr>
        <w:tab/>
        <w:t xml:space="preserve">  VU</w:t>
      </w:r>
      <w:proofErr w:type="gramEnd"/>
      <w:r w:rsidR="00943EF0">
        <w:rPr>
          <w:sz w:val="24"/>
          <w:szCs w:val="24"/>
        </w:rPr>
        <w:t xml:space="preserve"> </w:t>
      </w:r>
      <w:r w:rsidR="00C94B99">
        <w:rPr>
          <w:sz w:val="24"/>
          <w:szCs w:val="24"/>
        </w:rPr>
        <w:t>222</w:t>
      </w:r>
    </w:p>
    <w:p w14:paraId="13E8EFED" w14:textId="77777777" w:rsidR="00803490" w:rsidRDefault="00803490" w:rsidP="00354CC8">
      <w:pPr>
        <w:rPr>
          <w:sz w:val="24"/>
          <w:szCs w:val="24"/>
        </w:rPr>
      </w:pPr>
    </w:p>
    <w:p w14:paraId="216C0A2F" w14:textId="628142B4" w:rsidR="00344C2C" w:rsidRDefault="006B3E01" w:rsidP="00354CC8">
      <w:pPr>
        <w:rPr>
          <w:sz w:val="24"/>
          <w:szCs w:val="24"/>
        </w:rPr>
      </w:pPr>
      <w:r>
        <w:rPr>
          <w:sz w:val="24"/>
          <w:szCs w:val="24"/>
        </w:rPr>
        <w:t>Reflection -             Dare to Dance</w:t>
      </w:r>
    </w:p>
    <w:p w14:paraId="5608077F" w14:textId="661A37F2" w:rsidR="006B3E01" w:rsidRDefault="006B3E01" w:rsidP="00354CC8">
      <w:pPr>
        <w:rPr>
          <w:sz w:val="24"/>
          <w:szCs w:val="24"/>
        </w:rPr>
      </w:pPr>
      <w:r>
        <w:rPr>
          <w:sz w:val="24"/>
          <w:szCs w:val="24"/>
        </w:rPr>
        <w:t>Song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“Praise the Mother”</w:t>
      </w:r>
    </w:p>
    <w:p w14:paraId="43E27A79" w14:textId="77777777" w:rsidR="00803490" w:rsidRDefault="00803490" w:rsidP="00354CC8">
      <w:pPr>
        <w:rPr>
          <w:sz w:val="24"/>
          <w:szCs w:val="24"/>
        </w:rPr>
      </w:pPr>
    </w:p>
    <w:p w14:paraId="3F8A6F64" w14:textId="591CE0A2" w:rsidR="00D466B6" w:rsidRDefault="006B3E01" w:rsidP="00354CC8">
      <w:pPr>
        <w:rPr>
          <w:sz w:val="24"/>
          <w:szCs w:val="24"/>
        </w:rPr>
      </w:pPr>
      <w:r>
        <w:rPr>
          <w:sz w:val="24"/>
          <w:szCs w:val="24"/>
        </w:rPr>
        <w:t>Song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“Like a River of </w:t>
      </w:r>
      <w:proofErr w:type="gramStart"/>
      <w:r w:rsidR="00C66024">
        <w:rPr>
          <w:sz w:val="24"/>
          <w:szCs w:val="24"/>
        </w:rPr>
        <w:t xml:space="preserve">Tears”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</w:t>
      </w:r>
      <w:r w:rsidR="00C660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MV  98</w:t>
      </w:r>
    </w:p>
    <w:p w14:paraId="31340E69" w14:textId="2FA12CFB" w:rsidR="007C130B" w:rsidRDefault="007C130B" w:rsidP="00354CC8">
      <w:pPr>
        <w:rPr>
          <w:sz w:val="24"/>
          <w:szCs w:val="24"/>
        </w:rPr>
      </w:pPr>
    </w:p>
    <w:p w14:paraId="666F9086" w14:textId="143B9832" w:rsidR="00DE57A1" w:rsidRDefault="00DE57A1" w:rsidP="00354CC8">
      <w:pPr>
        <w:rPr>
          <w:sz w:val="24"/>
          <w:szCs w:val="24"/>
        </w:rPr>
      </w:pPr>
      <w:r>
        <w:rPr>
          <w:sz w:val="24"/>
          <w:szCs w:val="24"/>
        </w:rPr>
        <w:t xml:space="preserve">Offering </w:t>
      </w:r>
    </w:p>
    <w:p w14:paraId="0475CF3B" w14:textId="7A4102DE" w:rsidR="00344C2C" w:rsidRDefault="00344C2C" w:rsidP="00344C2C">
      <w:pPr>
        <w:rPr>
          <w:sz w:val="24"/>
          <w:szCs w:val="24"/>
        </w:rPr>
      </w:pPr>
      <w:r>
        <w:rPr>
          <w:sz w:val="24"/>
          <w:szCs w:val="24"/>
        </w:rPr>
        <w:t xml:space="preserve">Offering Song </w:t>
      </w:r>
      <w:r w:rsidR="00C66024">
        <w:rPr>
          <w:sz w:val="24"/>
          <w:szCs w:val="24"/>
        </w:rPr>
        <w:tab/>
        <w:t xml:space="preserve"> “</w:t>
      </w:r>
      <w:r w:rsidR="006B3E01">
        <w:rPr>
          <w:sz w:val="24"/>
          <w:szCs w:val="24"/>
        </w:rPr>
        <w:t>What Can I Do?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3E01">
        <w:rPr>
          <w:sz w:val="24"/>
          <w:szCs w:val="24"/>
        </w:rPr>
        <w:t xml:space="preserve">                          </w:t>
      </w:r>
      <w:r w:rsidR="00C66024">
        <w:rPr>
          <w:sz w:val="24"/>
          <w:szCs w:val="24"/>
        </w:rPr>
        <w:t xml:space="preserve">  </w:t>
      </w:r>
      <w:r w:rsidR="006B3E01">
        <w:rPr>
          <w:sz w:val="24"/>
          <w:szCs w:val="24"/>
        </w:rPr>
        <w:t>MV 191</w:t>
      </w:r>
    </w:p>
    <w:p w14:paraId="101E5DFC" w14:textId="5FE324F4" w:rsidR="006B3E01" w:rsidRDefault="006B3E01" w:rsidP="006B3E01">
      <w:pPr>
        <w:rPr>
          <w:sz w:val="24"/>
          <w:szCs w:val="24"/>
        </w:rPr>
      </w:pPr>
      <w:r>
        <w:rPr>
          <w:sz w:val="24"/>
          <w:szCs w:val="24"/>
        </w:rPr>
        <w:t xml:space="preserve">Minute for Mission </w:t>
      </w:r>
      <w:r>
        <w:rPr>
          <w:sz w:val="24"/>
          <w:szCs w:val="24"/>
        </w:rPr>
        <w:tab/>
        <w:t xml:space="preserve"> “</w:t>
      </w:r>
      <w:r>
        <w:rPr>
          <w:sz w:val="24"/>
          <w:szCs w:val="24"/>
        </w:rPr>
        <w:t>Training Effective Leaders</w:t>
      </w:r>
      <w:r>
        <w:rPr>
          <w:sz w:val="24"/>
          <w:szCs w:val="24"/>
        </w:rPr>
        <w:t xml:space="preserve">” </w:t>
      </w:r>
    </w:p>
    <w:p w14:paraId="0006C79E" w14:textId="77777777" w:rsidR="00344C2C" w:rsidRDefault="00344C2C" w:rsidP="00EE433E">
      <w:pPr>
        <w:rPr>
          <w:sz w:val="24"/>
          <w:szCs w:val="24"/>
        </w:rPr>
      </w:pPr>
    </w:p>
    <w:p w14:paraId="0D45339D" w14:textId="5FB4CF78" w:rsidR="008A0368" w:rsidRDefault="006B3E01" w:rsidP="00EE433E">
      <w:pPr>
        <w:rPr>
          <w:sz w:val="24"/>
          <w:szCs w:val="24"/>
        </w:rPr>
      </w:pPr>
      <w:r>
        <w:rPr>
          <w:sz w:val="24"/>
          <w:szCs w:val="24"/>
        </w:rPr>
        <w:t>Prayers of the People</w:t>
      </w:r>
    </w:p>
    <w:p w14:paraId="65FCFD73" w14:textId="0BE5AC3B" w:rsidR="0037433D" w:rsidRDefault="00C94B99" w:rsidP="00DB50F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44C2C">
        <w:rPr>
          <w:sz w:val="24"/>
          <w:szCs w:val="24"/>
        </w:rPr>
        <w:t xml:space="preserve">ending </w:t>
      </w:r>
      <w:r w:rsidR="0037433D">
        <w:rPr>
          <w:sz w:val="24"/>
          <w:szCs w:val="24"/>
        </w:rPr>
        <w:t>Song</w:t>
      </w:r>
      <w:proofErr w:type="gramStart"/>
      <w:r w:rsidR="00AA67E5">
        <w:rPr>
          <w:sz w:val="24"/>
          <w:szCs w:val="24"/>
        </w:rPr>
        <w:tab/>
      </w:r>
      <w:r w:rsidR="00C66024">
        <w:rPr>
          <w:sz w:val="24"/>
          <w:szCs w:val="24"/>
        </w:rPr>
        <w:t xml:space="preserve">  “</w:t>
      </w:r>
      <w:proofErr w:type="gramEnd"/>
      <w:r>
        <w:rPr>
          <w:sz w:val="24"/>
          <w:szCs w:val="24"/>
        </w:rPr>
        <w:t>My Soul Cries Out</w:t>
      </w:r>
      <w:r w:rsidR="00AA67E5">
        <w:rPr>
          <w:sz w:val="24"/>
          <w:szCs w:val="24"/>
        </w:rPr>
        <w:t>”</w:t>
      </w:r>
      <w:r w:rsidR="00943EF0">
        <w:rPr>
          <w:sz w:val="24"/>
          <w:szCs w:val="24"/>
        </w:rPr>
        <w:tab/>
      </w:r>
      <w:r>
        <w:rPr>
          <w:sz w:val="24"/>
          <w:szCs w:val="24"/>
        </w:rPr>
        <w:t xml:space="preserve">(vs 1,2,3)           </w:t>
      </w:r>
      <w:r w:rsidR="00DE57A1">
        <w:rPr>
          <w:sz w:val="24"/>
          <w:szCs w:val="24"/>
        </w:rPr>
        <w:tab/>
      </w:r>
      <w:r w:rsidR="00C66024">
        <w:rPr>
          <w:sz w:val="24"/>
          <w:szCs w:val="24"/>
        </w:rPr>
        <w:t xml:space="preserve"> </w:t>
      </w:r>
      <w:r>
        <w:rPr>
          <w:sz w:val="24"/>
          <w:szCs w:val="24"/>
        </w:rPr>
        <w:t>MV</w:t>
      </w:r>
      <w:r w:rsidR="00DE57A1">
        <w:rPr>
          <w:sz w:val="24"/>
          <w:szCs w:val="24"/>
        </w:rPr>
        <w:t xml:space="preserve"> </w:t>
      </w:r>
      <w:r>
        <w:rPr>
          <w:sz w:val="24"/>
          <w:szCs w:val="24"/>
        </w:rPr>
        <w:t>120</w:t>
      </w:r>
    </w:p>
    <w:p w14:paraId="598CC41D" w14:textId="77777777" w:rsidR="001C2496" w:rsidRDefault="001C2496" w:rsidP="004E5E5B">
      <w:pPr>
        <w:rPr>
          <w:sz w:val="24"/>
          <w:szCs w:val="24"/>
        </w:rPr>
      </w:pPr>
    </w:p>
    <w:p w14:paraId="32518871" w14:textId="47D40FAE" w:rsidR="004E5E5B" w:rsidRDefault="00A1342F" w:rsidP="004E5E5B">
      <w:pPr>
        <w:rPr>
          <w:sz w:val="24"/>
          <w:szCs w:val="24"/>
        </w:rPr>
      </w:pPr>
      <w:r>
        <w:rPr>
          <w:sz w:val="24"/>
          <w:szCs w:val="24"/>
        </w:rPr>
        <w:t xml:space="preserve">Blessing </w:t>
      </w:r>
      <w:r w:rsidR="00C66024">
        <w:rPr>
          <w:sz w:val="24"/>
          <w:szCs w:val="24"/>
        </w:rPr>
        <w:t>and Sharing</w:t>
      </w:r>
      <w:r w:rsidR="00B74475">
        <w:rPr>
          <w:sz w:val="24"/>
          <w:szCs w:val="24"/>
        </w:rPr>
        <w:t xml:space="preserve"> the </w:t>
      </w:r>
      <w:r w:rsidR="00D23DD3">
        <w:rPr>
          <w:sz w:val="24"/>
          <w:szCs w:val="24"/>
        </w:rPr>
        <w:t>Peace</w:t>
      </w:r>
    </w:p>
    <w:p w14:paraId="5169BB88" w14:textId="77777777" w:rsidR="00A1342F" w:rsidRDefault="00A1342F" w:rsidP="004E5E5B">
      <w:pPr>
        <w:rPr>
          <w:sz w:val="24"/>
          <w:szCs w:val="24"/>
        </w:rPr>
      </w:pPr>
    </w:p>
    <w:p w14:paraId="0D8DA281" w14:textId="1F0C4668" w:rsidR="008D3F9F" w:rsidRPr="00A1342F" w:rsidRDefault="00A1342F" w:rsidP="00A1342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Everyone Welcome for Potluck Lunch</w:t>
      </w:r>
      <w:r w:rsidR="00C66024">
        <w:rPr>
          <w:rFonts w:cstheme="minorHAnsi"/>
          <w:b/>
          <w:sz w:val="24"/>
          <w:szCs w:val="24"/>
        </w:rPr>
        <w:t xml:space="preserve"> and </w:t>
      </w:r>
      <w:proofErr w:type="gramStart"/>
      <w:r w:rsidR="00C66024">
        <w:rPr>
          <w:rFonts w:cstheme="minorHAnsi"/>
          <w:b/>
          <w:sz w:val="24"/>
          <w:szCs w:val="24"/>
        </w:rPr>
        <w:t xml:space="preserve">Fellowship </w:t>
      </w:r>
      <w:r>
        <w:rPr>
          <w:rFonts w:cstheme="minorHAnsi"/>
          <w:b/>
          <w:sz w:val="24"/>
          <w:szCs w:val="24"/>
        </w:rPr>
        <w:t xml:space="preserve"> –</w:t>
      </w:r>
      <w:proofErr w:type="gramEnd"/>
      <w:r>
        <w:rPr>
          <w:rFonts w:cstheme="minorHAnsi"/>
          <w:b/>
          <w:sz w:val="24"/>
          <w:szCs w:val="24"/>
        </w:rPr>
        <w:t xml:space="preserve"> Soups </w:t>
      </w:r>
      <w:r w:rsidR="00C66024">
        <w:rPr>
          <w:rFonts w:cstheme="minorHAnsi"/>
          <w:b/>
          <w:sz w:val="24"/>
          <w:szCs w:val="24"/>
        </w:rPr>
        <w:t>were</w:t>
      </w:r>
      <w:r>
        <w:rPr>
          <w:rFonts w:cstheme="minorHAnsi"/>
          <w:b/>
          <w:sz w:val="24"/>
          <w:szCs w:val="24"/>
        </w:rPr>
        <w:t xml:space="preserve"> made with some of the veggies grown </w:t>
      </w:r>
      <w:r w:rsidR="00E462DA">
        <w:rPr>
          <w:rFonts w:cstheme="minorHAnsi"/>
          <w:b/>
          <w:sz w:val="24"/>
          <w:szCs w:val="24"/>
        </w:rPr>
        <w:t>in</w:t>
      </w:r>
      <w:r>
        <w:rPr>
          <w:rFonts w:cstheme="minorHAnsi"/>
          <w:b/>
          <w:sz w:val="24"/>
          <w:szCs w:val="24"/>
        </w:rPr>
        <w:t xml:space="preserve"> the church garden.</w:t>
      </w:r>
    </w:p>
    <w:p w14:paraId="48A79920" w14:textId="46915A90" w:rsidR="000A6B4B" w:rsidRPr="00CE436A" w:rsidRDefault="00352FA2" w:rsidP="00CE0917">
      <w:pPr>
        <w:ind w:left="1440" w:firstLine="720"/>
        <w:rPr>
          <w:rFonts w:ascii="Lucida Handwriting" w:hAnsi="Lucida Handwriting" w:cstheme="minorHAnsi"/>
          <w:b/>
          <w:sz w:val="24"/>
          <w:szCs w:val="24"/>
          <w:u w:val="single"/>
        </w:rPr>
      </w:pPr>
      <w:r w:rsidRPr="00CE436A">
        <w:rPr>
          <w:rFonts w:ascii="Lucida Handwriting" w:hAnsi="Lucida Handwriting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2E0E45" wp14:editId="715CD7E8">
                <wp:simplePos x="0" y="0"/>
                <wp:positionH relativeFrom="column">
                  <wp:posOffset>-2514600</wp:posOffset>
                </wp:positionH>
                <wp:positionV relativeFrom="paragraph">
                  <wp:posOffset>171450</wp:posOffset>
                </wp:positionV>
                <wp:extent cx="2571750" cy="9391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893AC8" w14:textId="77777777" w:rsidR="00352FA2" w:rsidRPr="00352FA2" w:rsidRDefault="00352FA2" w:rsidP="00352F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E0E45" id="Text Box 11" o:spid="_x0000_s1030" type="#_x0000_t202" style="position:absolute;left:0;text-align:left;margin-left:-198pt;margin-top:13.5pt;width:202.5pt;height:73.95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" filled="f" stroked="f">
                <v:textbox style="mso-fit-shape-to-text:t">
                  <w:txbxContent>
                    <w:p w14:paraId="29893AC8" w14:textId="77777777" w:rsidR="00352FA2" w:rsidRPr="00352FA2" w:rsidRDefault="00352FA2" w:rsidP="00352FA2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7A5" w:rsidRPr="00CE436A">
        <w:rPr>
          <w:rFonts w:ascii="Lucida Handwriting" w:hAnsi="Lucida Handwriting" w:cstheme="minorHAnsi"/>
          <w:b/>
          <w:sz w:val="24"/>
          <w:szCs w:val="24"/>
          <w:u w:val="single"/>
        </w:rPr>
        <w:t>NEWS AND NOTES</w:t>
      </w:r>
    </w:p>
    <w:p w14:paraId="514C2CBD" w14:textId="4AE95D2C" w:rsidR="00CE0917" w:rsidRPr="00CE0917" w:rsidRDefault="001C0580" w:rsidP="00CE0917">
      <w:pPr>
        <w:ind w:left="1440" w:firstLine="720"/>
        <w:rPr>
          <w:rFonts w:cstheme="minorHAnsi"/>
          <w:b/>
          <w:sz w:val="24"/>
          <w:szCs w:val="24"/>
          <w:u w:val="single"/>
        </w:rPr>
      </w:pPr>
      <w:r w:rsidRPr="0053031D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3A5DE" wp14:editId="315C0B22">
                <wp:simplePos x="0" y="0"/>
                <wp:positionH relativeFrom="column">
                  <wp:posOffset>-209550</wp:posOffset>
                </wp:positionH>
                <wp:positionV relativeFrom="paragraph">
                  <wp:posOffset>94615</wp:posOffset>
                </wp:positionV>
                <wp:extent cx="4495800" cy="933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33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041F7077" w14:textId="3323E115" w:rsidR="001C0580" w:rsidRDefault="001C0580" w:rsidP="001C0580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3031D">
                              <w:rPr>
                                <w:rFonts w:cstheme="minorHAnsi"/>
                                <w:b/>
                                <w:u w:val="single"/>
                              </w:rPr>
                              <w:t>Looking Ahead</w:t>
                            </w:r>
                          </w:p>
                          <w:p w14:paraId="027EB248" w14:textId="230A63E2" w:rsidR="0097737A" w:rsidRPr="0097737A" w:rsidRDefault="0097737A" w:rsidP="001C058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7737A">
                              <w:rPr>
                                <w:rFonts w:cstheme="minorHAnsi"/>
                                <w:b/>
                              </w:rPr>
                              <w:t xml:space="preserve">Tuesday </w:t>
                            </w:r>
                            <w:proofErr w:type="gramStart"/>
                            <w:r w:rsidRPr="0097737A">
                              <w:rPr>
                                <w:rFonts w:cstheme="minorHAnsi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7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</w:rPr>
                              <w:t xml:space="preserve">PM - </w:t>
                            </w:r>
                            <w:r w:rsidRPr="0097737A">
                              <w:rPr>
                                <w:rFonts w:cstheme="minorHAnsi"/>
                                <w:b/>
                              </w:rPr>
                              <w:t>Board Meeting</w:t>
                            </w:r>
                          </w:p>
                          <w:p w14:paraId="36A2FE32" w14:textId="1505CE02" w:rsidR="000C1EDA" w:rsidRDefault="00CE0A58" w:rsidP="001C058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Sept</w:t>
                            </w:r>
                            <w:r w:rsidR="000C1EDA">
                              <w:rPr>
                                <w:rFonts w:cstheme="minorHAnsi"/>
                                <w:b/>
                              </w:rPr>
                              <w:t xml:space="preserve"> 16</w:t>
                            </w:r>
                            <w:r w:rsidR="000C1EDA" w:rsidRPr="000C1EDA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="000C1EDA">
                              <w:rPr>
                                <w:rFonts w:cstheme="minorHAnsi"/>
                                <w:b/>
                              </w:rPr>
                              <w:t xml:space="preserve"> – </w:t>
                            </w:r>
                            <w:r w:rsidR="0097737A">
                              <w:rPr>
                                <w:rFonts w:cstheme="minorHAnsi"/>
                                <w:b/>
                              </w:rPr>
                              <w:t>Josh Ward from St. Matthews Maryland Community Ministry</w:t>
                            </w:r>
                          </w:p>
                          <w:p w14:paraId="7DA30266" w14:textId="746E527E" w:rsidR="000C1EDA" w:rsidRDefault="00CE0A58" w:rsidP="001C058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Sept </w:t>
                            </w:r>
                            <w:r w:rsidR="000C1EDA">
                              <w:rPr>
                                <w:rFonts w:cstheme="minorHAnsi"/>
                                <w:b/>
                              </w:rPr>
                              <w:t>23</w:t>
                            </w:r>
                            <w:r w:rsidR="000C1EDA" w:rsidRPr="000C1EDA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rd</w:t>
                            </w:r>
                            <w:r w:rsidR="000C1ED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0C1EDA">
                              <w:rPr>
                                <w:rFonts w:cstheme="minorHAnsi"/>
                                <w:b/>
                              </w:rPr>
                              <w:t>-  Brent</w:t>
                            </w:r>
                            <w:proofErr w:type="gramEnd"/>
                            <w:r w:rsidR="000C1ED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5B2594">
                              <w:rPr>
                                <w:rFonts w:cstheme="minorHAnsi"/>
                                <w:b/>
                              </w:rPr>
                              <w:t>Denham</w:t>
                            </w:r>
                          </w:p>
                          <w:p w14:paraId="549E8279" w14:textId="08504FAA" w:rsidR="000C1EDA" w:rsidRPr="000C1EDA" w:rsidRDefault="00CE0A58" w:rsidP="001C058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Sept </w:t>
                            </w:r>
                            <w:r w:rsidR="000C1EDA">
                              <w:rPr>
                                <w:rFonts w:cstheme="minorHAnsi"/>
                                <w:b/>
                              </w:rPr>
                              <w:t xml:space="preserve"> 30</w:t>
                            </w:r>
                            <w:r w:rsidR="000C1EDA" w:rsidRPr="000C1EDA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="000C1EDA">
                              <w:rPr>
                                <w:rFonts w:cstheme="minorHAnsi"/>
                                <w:b/>
                              </w:rPr>
                              <w:t xml:space="preserve"> -  Brent </w:t>
                            </w:r>
                            <w:r w:rsidR="005B2594">
                              <w:rPr>
                                <w:rFonts w:cstheme="minorHAnsi"/>
                                <w:b/>
                              </w:rPr>
                              <w:t>Denham</w:t>
                            </w:r>
                            <w:r w:rsidR="000C1ED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4C1B07E7" w14:textId="35043676" w:rsidR="001C0580" w:rsidRDefault="001C0580" w:rsidP="001C0580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14:paraId="452A473E" w14:textId="77777777" w:rsidR="001C0580" w:rsidRDefault="001C0580" w:rsidP="001C0580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14:paraId="49248D6F" w14:textId="77777777" w:rsidR="001C0580" w:rsidRDefault="001C0580" w:rsidP="001C058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A52A894" w14:textId="77777777" w:rsidR="001C0580" w:rsidRPr="00256849" w:rsidRDefault="001C0580" w:rsidP="001C058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019F3A7" w14:textId="77777777" w:rsidR="001C0580" w:rsidRPr="0053031D" w:rsidRDefault="001C0580" w:rsidP="001C0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A5DE" id="_x0000_s1031" type="#_x0000_t202" style="position:absolute;left:0;text-align:left;margin-left:-16.5pt;margin-top:7.45pt;width:354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" fillcolor="#d9d9d9" strokecolor="#262626" strokeweight="1.5pt">
                <v:textbox>
                  <w:txbxContent>
                    <w:p w14:paraId="041F7077" w14:textId="3323E115" w:rsidR="001C0580" w:rsidRDefault="001C0580" w:rsidP="001C0580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3031D">
                        <w:rPr>
                          <w:rFonts w:cstheme="minorHAnsi"/>
                          <w:b/>
                          <w:u w:val="single"/>
                        </w:rPr>
                        <w:t>Looking Ahead</w:t>
                      </w:r>
                    </w:p>
                    <w:p w14:paraId="027EB248" w14:textId="230A63E2" w:rsidR="0097737A" w:rsidRPr="0097737A" w:rsidRDefault="0097737A" w:rsidP="001C0580">
                      <w:pPr>
                        <w:rPr>
                          <w:rFonts w:cstheme="minorHAnsi"/>
                          <w:b/>
                        </w:rPr>
                      </w:pPr>
                      <w:r w:rsidRPr="0097737A">
                        <w:rPr>
                          <w:rFonts w:cstheme="minorHAnsi"/>
                          <w:b/>
                        </w:rPr>
                        <w:t xml:space="preserve">Tuesday </w:t>
                      </w:r>
                      <w:proofErr w:type="gramStart"/>
                      <w:r w:rsidRPr="0097737A">
                        <w:rPr>
                          <w:rFonts w:cstheme="minorHAnsi"/>
                          <w:b/>
                        </w:rPr>
                        <w:t xml:space="preserve">– </w:t>
                      </w:r>
                      <w:r>
                        <w:rPr>
                          <w:rFonts w:cstheme="minorHAnsi"/>
                          <w:b/>
                        </w:rPr>
                        <w:t xml:space="preserve"> 7</w:t>
                      </w:r>
                      <w:proofErr w:type="gramEnd"/>
                      <w:r>
                        <w:rPr>
                          <w:rFonts w:cstheme="minorHAnsi"/>
                          <w:b/>
                        </w:rPr>
                        <w:t xml:space="preserve">PM - </w:t>
                      </w:r>
                      <w:r w:rsidRPr="0097737A">
                        <w:rPr>
                          <w:rFonts w:cstheme="minorHAnsi"/>
                          <w:b/>
                        </w:rPr>
                        <w:t>Board Meeting</w:t>
                      </w:r>
                    </w:p>
                    <w:p w14:paraId="36A2FE32" w14:textId="1505CE02" w:rsidR="000C1EDA" w:rsidRDefault="00CE0A58" w:rsidP="001C0580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Sept</w:t>
                      </w:r>
                      <w:r w:rsidR="000C1EDA">
                        <w:rPr>
                          <w:rFonts w:cstheme="minorHAnsi"/>
                          <w:b/>
                        </w:rPr>
                        <w:t xml:space="preserve"> 16</w:t>
                      </w:r>
                      <w:r w:rsidR="000C1EDA" w:rsidRPr="000C1EDA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 w:rsidR="000C1EDA">
                        <w:rPr>
                          <w:rFonts w:cstheme="minorHAnsi"/>
                          <w:b/>
                        </w:rPr>
                        <w:t xml:space="preserve"> – </w:t>
                      </w:r>
                      <w:r w:rsidR="0097737A">
                        <w:rPr>
                          <w:rFonts w:cstheme="minorHAnsi"/>
                          <w:b/>
                        </w:rPr>
                        <w:t>Josh Ward from St. Matthews Maryland Community Ministry</w:t>
                      </w:r>
                    </w:p>
                    <w:p w14:paraId="7DA30266" w14:textId="746E527E" w:rsidR="000C1EDA" w:rsidRDefault="00CE0A58" w:rsidP="001C0580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Sept </w:t>
                      </w:r>
                      <w:r w:rsidR="000C1EDA">
                        <w:rPr>
                          <w:rFonts w:cstheme="minorHAnsi"/>
                          <w:b/>
                        </w:rPr>
                        <w:t>23</w:t>
                      </w:r>
                      <w:r w:rsidR="000C1EDA" w:rsidRPr="000C1EDA">
                        <w:rPr>
                          <w:rFonts w:cstheme="minorHAnsi"/>
                          <w:b/>
                          <w:vertAlign w:val="superscript"/>
                        </w:rPr>
                        <w:t>rd</w:t>
                      </w:r>
                      <w:r w:rsidR="000C1EDA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gramStart"/>
                      <w:r w:rsidR="000C1EDA">
                        <w:rPr>
                          <w:rFonts w:cstheme="minorHAnsi"/>
                          <w:b/>
                        </w:rPr>
                        <w:t>-  Brent</w:t>
                      </w:r>
                      <w:proofErr w:type="gramEnd"/>
                      <w:r w:rsidR="000C1EDA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5B2594">
                        <w:rPr>
                          <w:rFonts w:cstheme="minorHAnsi"/>
                          <w:b/>
                        </w:rPr>
                        <w:t>Denham</w:t>
                      </w:r>
                    </w:p>
                    <w:p w14:paraId="549E8279" w14:textId="08504FAA" w:rsidR="000C1EDA" w:rsidRPr="000C1EDA" w:rsidRDefault="00CE0A58" w:rsidP="001C0580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Sept </w:t>
                      </w:r>
                      <w:r w:rsidR="000C1EDA">
                        <w:rPr>
                          <w:rFonts w:cstheme="minorHAnsi"/>
                          <w:b/>
                        </w:rPr>
                        <w:t xml:space="preserve"> 30</w:t>
                      </w:r>
                      <w:r w:rsidR="000C1EDA" w:rsidRPr="000C1EDA">
                        <w:rPr>
                          <w:rFonts w:cstheme="minorHAnsi"/>
                          <w:b/>
                          <w:vertAlign w:val="superscript"/>
                        </w:rPr>
                        <w:t>th</w:t>
                      </w:r>
                      <w:r w:rsidR="000C1EDA">
                        <w:rPr>
                          <w:rFonts w:cstheme="minorHAnsi"/>
                          <w:b/>
                        </w:rPr>
                        <w:t xml:space="preserve"> -  Brent </w:t>
                      </w:r>
                      <w:r w:rsidR="005B2594">
                        <w:rPr>
                          <w:rFonts w:cstheme="minorHAnsi"/>
                          <w:b/>
                        </w:rPr>
                        <w:t>Denham</w:t>
                      </w:r>
                      <w:r w:rsidR="000C1EDA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4C1B07E7" w14:textId="35043676" w:rsidR="001C0580" w:rsidRDefault="001C0580" w:rsidP="001C0580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14:paraId="452A473E" w14:textId="77777777" w:rsidR="001C0580" w:rsidRDefault="001C0580" w:rsidP="001C0580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14:paraId="49248D6F" w14:textId="77777777" w:rsidR="001C0580" w:rsidRDefault="001C0580" w:rsidP="001C0580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A52A894" w14:textId="77777777" w:rsidR="001C0580" w:rsidRPr="00256849" w:rsidRDefault="001C0580" w:rsidP="001C0580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019F3A7" w14:textId="77777777" w:rsidR="001C0580" w:rsidRPr="0053031D" w:rsidRDefault="001C0580" w:rsidP="001C0580"/>
                  </w:txbxContent>
                </v:textbox>
              </v:shape>
            </w:pict>
          </mc:Fallback>
        </mc:AlternateContent>
      </w:r>
    </w:p>
    <w:p w14:paraId="103D8C53" w14:textId="30872028" w:rsidR="008B6798" w:rsidRPr="008B6798" w:rsidRDefault="008B6798" w:rsidP="000A6B4B">
      <w:pPr>
        <w:rPr>
          <w:rFonts w:cstheme="minorHAnsi"/>
          <w:sz w:val="8"/>
          <w:szCs w:val="8"/>
        </w:rPr>
      </w:pPr>
    </w:p>
    <w:p w14:paraId="21D17C43" w14:textId="4F413DD4" w:rsidR="00CE0917" w:rsidRPr="008B6798" w:rsidRDefault="007F17DF" w:rsidP="000A6B4B">
      <w:pPr>
        <w:rPr>
          <w:rFonts w:ascii="Calibri" w:eastAsia="Calibri" w:hAnsi="Calibri" w:cs="Calibri"/>
          <w:color w:val="000000"/>
          <w:sz w:val="24"/>
          <w:szCs w:val="24"/>
          <w:shd w:val="clear" w:color="auto" w:fill="FDFDFD"/>
        </w:rPr>
      </w:pPr>
      <w:r w:rsidRPr="008B6798">
        <w:rPr>
          <w:b/>
          <w:i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5E4C432D" wp14:editId="712AE89B">
                <wp:simplePos x="0" y="0"/>
                <wp:positionH relativeFrom="page">
                  <wp:posOffset>514350</wp:posOffset>
                </wp:positionH>
                <wp:positionV relativeFrom="bottomMargin">
                  <wp:posOffset>-1498600</wp:posOffset>
                </wp:positionV>
                <wp:extent cx="4049395" cy="1609725"/>
                <wp:effectExtent l="57150" t="19050" r="84455" b="1238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A14B5B" w14:textId="77777777" w:rsidR="009567A5" w:rsidRPr="00AB6349" w:rsidRDefault="009567A5" w:rsidP="00956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6349">
                              <w:rPr>
                                <w:b/>
                              </w:rPr>
                              <w:t>Steinbach United Church</w:t>
                            </w:r>
                          </w:p>
                          <w:p w14:paraId="51D49383" w14:textId="77777777" w:rsidR="009567A5" w:rsidRDefault="009567A5" w:rsidP="009567A5">
                            <w:pPr>
                              <w:jc w:val="center"/>
                            </w:pPr>
                            <w:r>
                              <w:t>541 Main Street, Steinbach, MB   R5G 0L5</w:t>
                            </w:r>
                          </w:p>
                          <w:p w14:paraId="632BDDEE" w14:textId="77777777" w:rsidR="009567A5" w:rsidRDefault="009567A5" w:rsidP="009567A5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 204 326-3713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6341">
                              <w:rPr>
                                <w:b/>
                              </w:rPr>
                              <w:t>Fax:</w:t>
                            </w:r>
                            <w:r>
                              <w:t xml:space="preserve">  204 346-9065</w:t>
                            </w:r>
                          </w:p>
                          <w:p w14:paraId="24EDEF65" w14:textId="77777777" w:rsidR="009567A5" w:rsidRDefault="009567A5" w:rsidP="009567A5">
                            <w:pPr>
                              <w:jc w:val="center"/>
                            </w:pPr>
                            <w:r w:rsidRPr="00CF292E">
                              <w:rPr>
                                <w:b/>
                              </w:rPr>
                              <w:t>E-mail address:</w:t>
                            </w:r>
                            <w:r w:rsidRPr="002C6341">
                              <w:t xml:space="preserve">  steinbachunited@mymts.net</w:t>
                            </w:r>
                          </w:p>
                          <w:p w14:paraId="5705B9CD" w14:textId="77777777" w:rsidR="009567A5" w:rsidRPr="0038102F" w:rsidRDefault="009567A5" w:rsidP="009567A5">
                            <w:pPr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r w:rsidRPr="002C6341">
                              <w:rPr>
                                <w:b/>
                              </w:rPr>
                              <w:t>Web site:</w:t>
                            </w:r>
                            <w:r>
                              <w:t xml:space="preserve"> </w:t>
                            </w:r>
                            <w:r w:rsidRPr="0038102F">
                              <w:t>www.steinbachunitedchurch.ca</w:t>
                            </w:r>
                          </w:p>
                          <w:p w14:paraId="11B5CB96" w14:textId="77777777" w:rsidR="009567A5" w:rsidRDefault="009567A5" w:rsidP="009567A5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Emergency:</w:t>
                            </w:r>
                            <w:r w:rsidR="00D3216A">
                              <w:t xml:space="preserve">  204</w:t>
                            </w:r>
                            <w:r>
                              <w:t xml:space="preserve"> 381-6286; Email: </w:t>
                            </w:r>
                            <w:r w:rsidRPr="00F76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Pr="00F7624D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george@geofeepub.com</w:t>
                              </w:r>
                            </w:hyperlink>
                          </w:p>
                          <w:p w14:paraId="064FF25E" w14:textId="0E5CD6B6" w:rsidR="009567A5" w:rsidRDefault="009567A5" w:rsidP="009567A5">
                            <w:pPr>
                              <w:jc w:val="center"/>
                            </w:pPr>
                            <w:r w:rsidRPr="0038102F">
                              <w:rPr>
                                <w:b/>
                              </w:rPr>
                              <w:t>Office Administrator:</w:t>
                            </w:r>
                            <w:r w:rsidR="00CE436A">
                              <w:rPr>
                                <w:b/>
                              </w:rPr>
                              <w:t xml:space="preserve"> </w:t>
                            </w:r>
                            <w:r w:rsidR="00E47047">
                              <w:t xml:space="preserve"> </w:t>
                            </w:r>
                            <w:r w:rsidR="00CE436A">
                              <w:t>Pearl Wintoniw</w:t>
                            </w:r>
                            <w:r w:rsidR="001C0580">
                              <w:t xml:space="preserve"> 204-371-8958</w:t>
                            </w:r>
                          </w:p>
                          <w:p w14:paraId="4411AE74" w14:textId="77777777" w:rsidR="009567A5" w:rsidRDefault="009567A5" w:rsidP="009567A5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Treasurer:</w:t>
                            </w:r>
                            <w:r>
                              <w:t xml:space="preserve"> Dave Burr, e-mail: dave.burr@hotmail.com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432D" id="_x0000_s1032" type="#_x0000_t202" style="position:absolute;margin-left:40.5pt;margin-top:-118pt;width:318.85pt;height:126.7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">
                <v:shadow on="t" color="black" opacity="26214f" origin=",-.5" offset="0,3pt"/>
                <v:textbox>
                  <w:txbxContent>
                    <w:p w14:paraId="07A14B5B" w14:textId="77777777" w:rsidR="009567A5" w:rsidRPr="00AB6349" w:rsidRDefault="009567A5" w:rsidP="009567A5">
                      <w:pPr>
                        <w:jc w:val="center"/>
                        <w:rPr>
                          <w:b/>
                        </w:rPr>
                      </w:pPr>
                      <w:r w:rsidRPr="00AB6349">
                        <w:rPr>
                          <w:b/>
                        </w:rPr>
                        <w:t>Steinbach United Church</w:t>
                      </w:r>
                    </w:p>
                    <w:p w14:paraId="51D49383" w14:textId="77777777" w:rsidR="009567A5" w:rsidRDefault="009567A5" w:rsidP="009567A5">
                      <w:pPr>
                        <w:jc w:val="center"/>
                      </w:pPr>
                      <w:r>
                        <w:t>541 Main Street, Steinbach, MB   R5G 0L5</w:t>
                      </w:r>
                    </w:p>
                    <w:p w14:paraId="632BDDEE" w14:textId="77777777" w:rsidR="009567A5" w:rsidRDefault="009567A5" w:rsidP="009567A5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Phone:</w:t>
                      </w:r>
                      <w:r>
                        <w:t xml:space="preserve">  204 326-3713</w:t>
                      </w:r>
                      <w:r>
                        <w:tab/>
                      </w:r>
                      <w:r>
                        <w:tab/>
                      </w:r>
                      <w:r w:rsidRPr="002C6341">
                        <w:rPr>
                          <w:b/>
                        </w:rPr>
                        <w:t>Fax:</w:t>
                      </w:r>
                      <w:r>
                        <w:t xml:space="preserve">  204 346-9065</w:t>
                      </w:r>
                    </w:p>
                    <w:p w14:paraId="24EDEF65" w14:textId="77777777" w:rsidR="009567A5" w:rsidRDefault="009567A5" w:rsidP="009567A5">
                      <w:pPr>
                        <w:jc w:val="center"/>
                      </w:pPr>
                      <w:r w:rsidRPr="00CF292E">
                        <w:rPr>
                          <w:b/>
                        </w:rPr>
                        <w:t>E-mail address:</w:t>
                      </w:r>
                      <w:r w:rsidRPr="002C6341">
                        <w:t xml:space="preserve">  steinbachunited@mymts.net</w:t>
                      </w:r>
                    </w:p>
                    <w:p w14:paraId="5705B9CD" w14:textId="77777777" w:rsidR="009567A5" w:rsidRPr="0038102F" w:rsidRDefault="009567A5" w:rsidP="009567A5">
                      <w:pPr>
                        <w:jc w:val="center"/>
                        <w:rPr>
                          <w:color w:val="0000FF"/>
                          <w:u w:val="single"/>
                        </w:rPr>
                      </w:pPr>
                      <w:r w:rsidRPr="002C6341">
                        <w:rPr>
                          <w:b/>
                        </w:rPr>
                        <w:t>Web site:</w:t>
                      </w:r>
                      <w:r>
                        <w:t xml:space="preserve"> </w:t>
                      </w:r>
                      <w:r w:rsidRPr="0038102F">
                        <w:t>www.steinbachunitedchurch.ca</w:t>
                      </w:r>
                    </w:p>
                    <w:p w14:paraId="11B5CB96" w14:textId="77777777" w:rsidR="009567A5" w:rsidRDefault="009567A5" w:rsidP="009567A5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Emergency:</w:t>
                      </w:r>
                      <w:r w:rsidR="00D3216A">
                        <w:t xml:space="preserve">  204</w:t>
                      </w:r>
                      <w:r>
                        <w:t xml:space="preserve"> 381-6286; Email: </w:t>
                      </w:r>
                      <w:r w:rsidRPr="00F7624D">
                        <w:rPr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Pr="00F7624D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george@geofeepub.com</w:t>
                        </w:r>
                      </w:hyperlink>
                    </w:p>
                    <w:p w14:paraId="064FF25E" w14:textId="0E5CD6B6" w:rsidR="009567A5" w:rsidRDefault="009567A5" w:rsidP="009567A5">
                      <w:pPr>
                        <w:jc w:val="center"/>
                      </w:pPr>
                      <w:r w:rsidRPr="0038102F">
                        <w:rPr>
                          <w:b/>
                        </w:rPr>
                        <w:t>Office Administrator:</w:t>
                      </w:r>
                      <w:r w:rsidR="00CE436A">
                        <w:rPr>
                          <w:b/>
                        </w:rPr>
                        <w:t xml:space="preserve"> </w:t>
                      </w:r>
                      <w:r w:rsidR="00E47047">
                        <w:t xml:space="preserve"> </w:t>
                      </w:r>
                      <w:r w:rsidR="00CE436A">
                        <w:t>Pearl Wintoniw</w:t>
                      </w:r>
                      <w:r w:rsidR="001C0580">
                        <w:t xml:space="preserve"> 204-371-8958</w:t>
                      </w:r>
                    </w:p>
                    <w:p w14:paraId="4411AE74" w14:textId="77777777" w:rsidR="009567A5" w:rsidRDefault="009567A5" w:rsidP="009567A5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Treasurer:</w:t>
                      </w:r>
                      <w:r>
                        <w:t xml:space="preserve"> Dave Burr, e-mail: dave.burr@hotmail.com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26500" w:rsidRPr="008B6798">
        <w:rPr>
          <w:rFonts w:ascii="Calibri" w:eastAsia="Calibri" w:hAnsi="Calibri" w:cs="Calibri"/>
          <w:color w:val="000000"/>
          <w:sz w:val="24"/>
          <w:szCs w:val="24"/>
          <w:shd w:val="clear" w:color="auto" w:fill="FDFDFD"/>
        </w:rPr>
        <w:t xml:space="preserve"> </w:t>
      </w:r>
    </w:p>
    <w:p w14:paraId="58E05ED5" w14:textId="77777777" w:rsidR="001C0580" w:rsidRDefault="001C0580" w:rsidP="000A6B4B">
      <w:pPr>
        <w:rPr>
          <w:rFonts w:cstheme="minorHAnsi"/>
          <w:b/>
          <w:sz w:val="24"/>
          <w:szCs w:val="24"/>
          <w:u w:val="single"/>
        </w:rPr>
      </w:pPr>
    </w:p>
    <w:p w14:paraId="30A203F2" w14:textId="77777777" w:rsidR="001C0580" w:rsidRDefault="001C0580" w:rsidP="000A6B4B">
      <w:pPr>
        <w:rPr>
          <w:rFonts w:cstheme="minorHAnsi"/>
          <w:b/>
          <w:sz w:val="24"/>
          <w:szCs w:val="24"/>
          <w:u w:val="single"/>
        </w:rPr>
      </w:pPr>
    </w:p>
    <w:p w14:paraId="4DA0EE75" w14:textId="77777777" w:rsidR="001C0580" w:rsidRDefault="001C0580" w:rsidP="000A6B4B">
      <w:pPr>
        <w:rPr>
          <w:rFonts w:cstheme="minorHAnsi"/>
          <w:b/>
          <w:sz w:val="24"/>
          <w:szCs w:val="24"/>
          <w:u w:val="single"/>
        </w:rPr>
      </w:pPr>
    </w:p>
    <w:p w14:paraId="7A324CC0" w14:textId="77777777" w:rsidR="001C2496" w:rsidRPr="001C2496" w:rsidRDefault="001C2496" w:rsidP="00800B66">
      <w:pPr>
        <w:shd w:val="clear" w:color="auto" w:fill="FDFDFD"/>
        <w:rPr>
          <w:rFonts w:eastAsia="Times New Roman" w:cstheme="minorHAnsi"/>
          <w:color w:val="002060"/>
          <w:sz w:val="24"/>
          <w:szCs w:val="24"/>
          <w:lang w:val="en-US"/>
        </w:rPr>
      </w:pPr>
    </w:p>
    <w:p w14:paraId="7E828247" w14:textId="6E764F59" w:rsidR="00E73A26" w:rsidRPr="00C94B99" w:rsidRDefault="00800B66" w:rsidP="00E73A26">
      <w:pPr>
        <w:shd w:val="clear" w:color="auto" w:fill="FDFDFD"/>
        <w:rPr>
          <w:rFonts w:ascii="Calibri" w:eastAsia="Times New Roman" w:hAnsi="Calibri" w:cs="Calibri"/>
          <w:color w:val="000000"/>
          <w:lang w:val="en-US"/>
        </w:rPr>
      </w:pPr>
      <w:r w:rsidRPr="001C2496">
        <w:rPr>
          <w:rFonts w:cstheme="minorHAnsi"/>
          <w:b/>
          <w:sz w:val="24"/>
          <w:szCs w:val="24"/>
        </w:rPr>
        <w:t>Board Meeting</w:t>
      </w:r>
      <w:r w:rsidRPr="001C2496">
        <w:rPr>
          <w:rFonts w:cstheme="minorHAnsi"/>
          <w:sz w:val="24"/>
          <w:szCs w:val="24"/>
        </w:rPr>
        <w:t xml:space="preserve"> </w:t>
      </w:r>
      <w:r w:rsidR="00E73A26" w:rsidRPr="001C2496">
        <w:rPr>
          <w:rFonts w:cstheme="minorHAnsi"/>
          <w:sz w:val="24"/>
          <w:szCs w:val="24"/>
        </w:rPr>
        <w:t>–</w:t>
      </w:r>
      <w:r w:rsidRPr="001C2496">
        <w:rPr>
          <w:rFonts w:cstheme="minorHAnsi"/>
          <w:sz w:val="24"/>
          <w:szCs w:val="24"/>
        </w:rPr>
        <w:t xml:space="preserve"> </w:t>
      </w:r>
      <w:r w:rsidR="00E73A26" w:rsidRPr="001C2496">
        <w:rPr>
          <w:rFonts w:cstheme="minorHAnsi"/>
          <w:sz w:val="24"/>
          <w:szCs w:val="24"/>
        </w:rPr>
        <w:t xml:space="preserve">Tuesday, Sept 11 at 7PM - </w:t>
      </w:r>
      <w:r w:rsidR="00E73A26" w:rsidRPr="001C2496">
        <w:rPr>
          <w:rFonts w:ascii="Arial" w:eastAsia="Times New Roman" w:hAnsi="Arial" w:cs="Arial"/>
          <w:color w:val="002060"/>
          <w:sz w:val="24"/>
          <w:szCs w:val="24"/>
          <w:lang w:val="en-US"/>
        </w:rPr>
        <w:t> </w:t>
      </w:r>
      <w:r w:rsidR="00E73A26" w:rsidRPr="001C2496">
        <w:rPr>
          <w:color w:val="000000"/>
          <w:sz w:val="24"/>
          <w:szCs w:val="24"/>
          <w:shd w:val="clear" w:color="auto" w:fill="FDFDFD"/>
        </w:rPr>
        <w:t> All committees pleas</w:t>
      </w:r>
      <w:r w:rsidR="00405B3D" w:rsidRPr="001C2496">
        <w:rPr>
          <w:color w:val="000000"/>
          <w:sz w:val="24"/>
          <w:szCs w:val="24"/>
          <w:shd w:val="clear" w:color="auto" w:fill="FDFDFD"/>
        </w:rPr>
        <w:t>e</w:t>
      </w:r>
      <w:r w:rsidR="00E73A26" w:rsidRPr="001C2496">
        <w:rPr>
          <w:color w:val="000000"/>
          <w:sz w:val="24"/>
          <w:szCs w:val="24"/>
          <w:shd w:val="clear" w:color="auto" w:fill="FDFDFD"/>
        </w:rPr>
        <w:t xml:space="preserve"> </w:t>
      </w:r>
      <w:r w:rsidR="00E73A26" w:rsidRPr="00C94B99">
        <w:rPr>
          <w:color w:val="000000"/>
          <w:shd w:val="clear" w:color="auto" w:fill="FDFDFD"/>
        </w:rPr>
        <w:t>have a report ready to present </w:t>
      </w:r>
      <w:r w:rsidR="005863FD" w:rsidRPr="00C94B99">
        <w:rPr>
          <w:color w:val="000000"/>
          <w:shd w:val="clear" w:color="auto" w:fill="FDFDFD"/>
        </w:rPr>
        <w:t>at the meeting.</w:t>
      </w:r>
    </w:p>
    <w:p w14:paraId="2ABDC0D0" w14:textId="5831832F" w:rsidR="001C0580" w:rsidRPr="00C94B99" w:rsidRDefault="00E73A26" w:rsidP="000A6B4B">
      <w:pPr>
        <w:rPr>
          <w:rFonts w:cstheme="minorHAnsi"/>
          <w:b/>
        </w:rPr>
      </w:pPr>
      <w:r w:rsidRPr="00C94B99">
        <w:rPr>
          <w:rFonts w:cstheme="minorHAnsi"/>
          <w:b/>
        </w:rPr>
        <w:t xml:space="preserve">   </w:t>
      </w:r>
    </w:p>
    <w:p w14:paraId="681DA05C" w14:textId="5BFB58D0" w:rsidR="00800B66" w:rsidRPr="00C94B99" w:rsidRDefault="00800B66" w:rsidP="00800B66">
      <w:pPr>
        <w:shd w:val="clear" w:color="auto" w:fill="FDFDFD"/>
        <w:rPr>
          <w:rFonts w:eastAsia="Times New Roman" w:cstheme="minorHAnsi"/>
          <w:color w:val="000000"/>
          <w:lang w:val="en-US"/>
        </w:rPr>
      </w:pPr>
      <w:r w:rsidRPr="00C94B99">
        <w:rPr>
          <w:rFonts w:eastAsia="Times New Roman" w:cstheme="minorHAnsi"/>
          <w:b/>
          <w:color w:val="000000"/>
          <w:lang w:val="en-US"/>
        </w:rPr>
        <w:t>Steinbach Legion Fall Supper -</w:t>
      </w:r>
      <w:r w:rsidRPr="00C94B99">
        <w:rPr>
          <w:rFonts w:eastAsia="Times New Roman" w:cstheme="minorHAnsi"/>
          <w:color w:val="000000"/>
          <w:lang w:val="en-US"/>
        </w:rPr>
        <w:t>Saturday, Sept 15 from 4-7PM.</w:t>
      </w:r>
    </w:p>
    <w:p w14:paraId="789C686E" w14:textId="41252CCD" w:rsidR="00800B66" w:rsidRPr="00C94B99" w:rsidRDefault="00800B66" w:rsidP="00800B66">
      <w:pPr>
        <w:shd w:val="clear" w:color="auto" w:fill="FDFDFD"/>
        <w:rPr>
          <w:rFonts w:ascii="Calibri" w:eastAsia="Calibri" w:hAnsi="Calibri" w:cs="Calibri"/>
          <w:b/>
          <w:color w:val="000000"/>
          <w:shd w:val="clear" w:color="auto" w:fill="FDFDFD"/>
        </w:rPr>
      </w:pPr>
      <w:r w:rsidRPr="00C94B99">
        <w:rPr>
          <w:rFonts w:eastAsia="Times New Roman" w:cstheme="minorHAnsi"/>
          <w:color w:val="000000"/>
          <w:shd w:val="clear" w:color="auto" w:fill="FFFFFF"/>
          <w:lang w:val="en-US"/>
        </w:rPr>
        <w:t xml:space="preserve">Full turkey dinner with all the dressings – Cost $15 for adults, </w:t>
      </w:r>
      <w:r w:rsidRPr="00C94B99">
        <w:rPr>
          <w:rFonts w:eastAsia="Times New Roman" w:cstheme="minorHAnsi"/>
          <w:color w:val="000000"/>
          <w:lang w:val="en-US"/>
        </w:rPr>
        <w:br/>
      </w:r>
      <w:r w:rsidRPr="00C94B99">
        <w:rPr>
          <w:rFonts w:eastAsia="Times New Roman" w:cstheme="minorHAnsi"/>
          <w:color w:val="000000"/>
          <w:shd w:val="clear" w:color="auto" w:fill="FFFFFF"/>
          <w:lang w:val="en-US"/>
        </w:rPr>
        <w:t>$12 for ages 12-17, $6 for ages 6-12, 5 and under free.</w:t>
      </w:r>
      <w:r w:rsidRPr="00C94B99">
        <w:rPr>
          <w:rFonts w:eastAsia="Times New Roman" w:cstheme="minorHAnsi"/>
          <w:color w:val="000000"/>
          <w:lang w:val="en-US"/>
        </w:rPr>
        <w:br/>
      </w:r>
    </w:p>
    <w:p w14:paraId="36CE9637" w14:textId="38F00E1A" w:rsidR="00C94B99" w:rsidRPr="00C94B99" w:rsidRDefault="00C94B99" w:rsidP="00C94B99">
      <w:pPr>
        <w:shd w:val="clear" w:color="auto" w:fill="FDFDFD"/>
        <w:rPr>
          <w:rFonts w:eastAsia="Times New Roman" w:cstheme="minorHAnsi"/>
          <w:color w:val="000000"/>
          <w:lang w:val="en-US"/>
        </w:rPr>
      </w:pPr>
      <w:r w:rsidRPr="00C94B99">
        <w:rPr>
          <w:rFonts w:eastAsia="Times New Roman" w:cstheme="minorHAnsi"/>
          <w:b/>
          <w:color w:val="000000"/>
          <w:lang w:val="en-US"/>
        </w:rPr>
        <w:t xml:space="preserve">West Broadway Community </w:t>
      </w:r>
      <w:r w:rsidR="00F32A73" w:rsidRPr="00C94B99">
        <w:rPr>
          <w:rFonts w:eastAsia="Times New Roman" w:cstheme="minorHAnsi"/>
          <w:b/>
          <w:color w:val="000000"/>
          <w:lang w:val="en-US"/>
        </w:rPr>
        <w:t>Ministry Annual</w:t>
      </w:r>
      <w:r w:rsidRPr="00C94B99">
        <w:rPr>
          <w:rFonts w:eastAsia="Times New Roman" w:cstheme="minorHAnsi"/>
          <w:b/>
          <w:color w:val="000000"/>
          <w:lang w:val="en-US"/>
        </w:rPr>
        <w:t xml:space="preserve"> Walk A Mile </w:t>
      </w:r>
      <w:proofErr w:type="gramStart"/>
      <w:r w:rsidRPr="00C94B99">
        <w:rPr>
          <w:rFonts w:eastAsia="Times New Roman" w:cstheme="minorHAnsi"/>
          <w:b/>
          <w:color w:val="000000"/>
          <w:lang w:val="en-US"/>
        </w:rPr>
        <w:t>In</w:t>
      </w:r>
      <w:proofErr w:type="gramEnd"/>
      <w:r w:rsidRPr="00C94B99">
        <w:rPr>
          <w:rFonts w:eastAsia="Times New Roman" w:cstheme="minorHAnsi"/>
          <w:b/>
          <w:color w:val="000000"/>
          <w:lang w:val="en-US"/>
        </w:rPr>
        <w:t xml:space="preserve"> My Shoes</w:t>
      </w:r>
      <w:r w:rsidRPr="00C94B99">
        <w:rPr>
          <w:rFonts w:eastAsia="Times New Roman" w:cstheme="minorHAnsi"/>
          <w:color w:val="000000"/>
          <w:lang w:val="en-US"/>
        </w:rPr>
        <w:t xml:space="preserve"> event on Sept 29th, 2018. This educational tour will be heading into a new </w:t>
      </w:r>
      <w:r w:rsidR="00A1342F" w:rsidRPr="00C94B99">
        <w:rPr>
          <w:rFonts w:eastAsia="Times New Roman" w:cstheme="minorHAnsi"/>
          <w:color w:val="000000"/>
          <w:lang w:val="en-US"/>
        </w:rPr>
        <w:t>neighborhood</w:t>
      </w:r>
      <w:r w:rsidRPr="00C94B99">
        <w:rPr>
          <w:rFonts w:eastAsia="Times New Roman" w:cstheme="minorHAnsi"/>
          <w:color w:val="000000"/>
          <w:lang w:val="en-US"/>
        </w:rPr>
        <w:t xml:space="preserve"> this year and introducing participants to new sites and information. Every dollar raised goes to support WBCM, and its work ensuring that every person can access food and a place of safety when times are hard. </w:t>
      </w:r>
      <w:r w:rsidR="00A1342F">
        <w:rPr>
          <w:rFonts w:eastAsia="Times New Roman" w:cstheme="minorHAnsi"/>
          <w:color w:val="000000"/>
          <w:lang w:val="en-US"/>
        </w:rPr>
        <w:t xml:space="preserve"> Registration forms can be picked up outside church office.  See more info on Poster.</w:t>
      </w:r>
    </w:p>
    <w:p w14:paraId="4C1DDBA2" w14:textId="77777777" w:rsidR="00A1342F" w:rsidRPr="00C94B99" w:rsidRDefault="00A1342F" w:rsidP="000A6B4B">
      <w:pPr>
        <w:rPr>
          <w:rFonts w:eastAsia="Calibri" w:cstheme="minorHAnsi"/>
          <w:b/>
          <w:color w:val="000000"/>
          <w:shd w:val="clear" w:color="auto" w:fill="FDFDFD"/>
        </w:rPr>
      </w:pPr>
    </w:p>
    <w:p w14:paraId="715E1F9D" w14:textId="7E489AFE" w:rsidR="00C94B99" w:rsidRPr="00C94B99" w:rsidRDefault="000C1EDA" w:rsidP="000A6B4B">
      <w:pPr>
        <w:rPr>
          <w:rFonts w:ascii="Calibri" w:eastAsia="Calibri" w:hAnsi="Calibri" w:cs="Calibri"/>
          <w:color w:val="000000"/>
          <w:shd w:val="clear" w:color="auto" w:fill="FDFDFD"/>
        </w:rPr>
      </w:pPr>
      <w:r w:rsidRPr="00C94B99">
        <w:rPr>
          <w:rFonts w:ascii="Calibri" w:eastAsia="Calibri" w:hAnsi="Calibri" w:cs="Calibri"/>
          <w:b/>
          <w:color w:val="000000"/>
          <w:shd w:val="clear" w:color="auto" w:fill="FDFDFD"/>
        </w:rPr>
        <w:t>O</w:t>
      </w:r>
      <w:r w:rsidR="00CE0917" w:rsidRPr="00C94B99">
        <w:rPr>
          <w:rFonts w:ascii="Calibri" w:eastAsia="Calibri" w:hAnsi="Calibri" w:cs="Calibri"/>
          <w:b/>
          <w:color w:val="000000"/>
          <w:shd w:val="clear" w:color="auto" w:fill="FDFDFD"/>
        </w:rPr>
        <w:t>ffice</w:t>
      </w:r>
      <w:r w:rsidRPr="00C94B99">
        <w:rPr>
          <w:rFonts w:ascii="Calibri" w:eastAsia="Calibri" w:hAnsi="Calibri" w:cs="Calibri"/>
          <w:b/>
          <w:color w:val="000000"/>
          <w:shd w:val="clear" w:color="auto" w:fill="FDFDFD"/>
        </w:rPr>
        <w:t xml:space="preserve"> </w:t>
      </w:r>
      <w:r w:rsidR="00F32A73" w:rsidRPr="00272034">
        <w:rPr>
          <w:rFonts w:ascii="Calibri" w:eastAsia="Calibri" w:hAnsi="Calibri" w:cs="Calibri"/>
          <w:b/>
          <w:color w:val="000000"/>
          <w:shd w:val="clear" w:color="auto" w:fill="FDFDFD"/>
        </w:rPr>
        <w:t>Hours Next</w:t>
      </w:r>
      <w:r w:rsidR="008B6798" w:rsidRPr="00C94B99">
        <w:rPr>
          <w:rFonts w:ascii="Calibri" w:eastAsia="Calibri" w:hAnsi="Calibri" w:cs="Calibri"/>
          <w:color w:val="000000"/>
          <w:shd w:val="clear" w:color="auto" w:fill="FDFDFD"/>
        </w:rPr>
        <w:t xml:space="preserve"> </w:t>
      </w:r>
      <w:r w:rsidR="008B6798" w:rsidRPr="00F32A73">
        <w:rPr>
          <w:rFonts w:ascii="Calibri" w:eastAsia="Calibri" w:hAnsi="Calibri" w:cs="Calibri"/>
          <w:b/>
          <w:color w:val="000000"/>
          <w:shd w:val="clear" w:color="auto" w:fill="FDFDFD"/>
        </w:rPr>
        <w:t>week</w:t>
      </w:r>
      <w:r w:rsidR="00272034">
        <w:rPr>
          <w:rFonts w:ascii="Calibri" w:eastAsia="Calibri" w:hAnsi="Calibri" w:cs="Calibri"/>
          <w:b/>
          <w:color w:val="000000"/>
          <w:shd w:val="clear" w:color="auto" w:fill="FDFDFD"/>
        </w:rPr>
        <w:t>-</w:t>
      </w:r>
      <w:r w:rsidR="008B6798" w:rsidRPr="00F32A73">
        <w:rPr>
          <w:rFonts w:ascii="Calibri" w:eastAsia="Calibri" w:hAnsi="Calibri" w:cs="Calibri"/>
          <w:b/>
          <w:color w:val="000000"/>
          <w:shd w:val="clear" w:color="auto" w:fill="FDFDFD"/>
        </w:rPr>
        <w:t xml:space="preserve"> </w:t>
      </w:r>
      <w:r w:rsidR="00272034">
        <w:rPr>
          <w:rFonts w:ascii="Calibri" w:eastAsia="Calibri" w:hAnsi="Calibri" w:cs="Calibri"/>
          <w:color w:val="000000"/>
          <w:shd w:val="clear" w:color="auto" w:fill="FDFDFD"/>
        </w:rPr>
        <w:t>O</w:t>
      </w:r>
      <w:r w:rsidR="0097737A" w:rsidRPr="00C94B99">
        <w:rPr>
          <w:rFonts w:ascii="Calibri" w:eastAsia="Calibri" w:hAnsi="Calibri" w:cs="Calibri"/>
          <w:color w:val="000000"/>
          <w:shd w:val="clear" w:color="auto" w:fill="FDFDFD"/>
        </w:rPr>
        <w:t xml:space="preserve">ffice </w:t>
      </w:r>
      <w:r w:rsidR="008B6798" w:rsidRPr="00C94B99">
        <w:rPr>
          <w:rFonts w:ascii="Calibri" w:eastAsia="Calibri" w:hAnsi="Calibri" w:cs="Calibri"/>
          <w:color w:val="000000"/>
          <w:shd w:val="clear" w:color="auto" w:fill="FDFDFD"/>
        </w:rPr>
        <w:t xml:space="preserve">hours will </w:t>
      </w:r>
      <w:r w:rsidR="0097737A" w:rsidRPr="00C94B99">
        <w:rPr>
          <w:rFonts w:ascii="Calibri" w:eastAsia="Calibri" w:hAnsi="Calibri" w:cs="Calibri"/>
          <w:color w:val="000000"/>
          <w:shd w:val="clear" w:color="auto" w:fill="FDFDFD"/>
        </w:rPr>
        <w:t>again be</w:t>
      </w:r>
      <w:r w:rsidR="008B6798" w:rsidRPr="00C94B99">
        <w:rPr>
          <w:rFonts w:ascii="Calibri" w:eastAsia="Calibri" w:hAnsi="Calibri" w:cs="Calibri"/>
          <w:color w:val="000000"/>
          <w:shd w:val="clear" w:color="auto" w:fill="FDFDFD"/>
        </w:rPr>
        <w:t xml:space="preserve"> Tuesday and Friday from 9am-2pm. </w:t>
      </w:r>
      <w:r w:rsidRPr="00C94B99">
        <w:rPr>
          <w:rFonts w:ascii="Calibri" w:eastAsia="Calibri" w:hAnsi="Calibri" w:cs="Calibri"/>
          <w:color w:val="000000"/>
          <w:shd w:val="clear" w:color="auto" w:fill="FDFDFD"/>
        </w:rPr>
        <w:t>It’s good to be back and I wish to Thank Carolien Westerbeek for filling in for me for a couple of the days as I need to be away.  Pearl Wintoniw.</w:t>
      </w:r>
      <w:r w:rsidR="00800B66" w:rsidRPr="00C94B99">
        <w:rPr>
          <w:rFonts w:ascii="Calibri" w:eastAsia="Calibri" w:hAnsi="Calibri" w:cs="Calibri"/>
          <w:color w:val="000000"/>
          <w:shd w:val="clear" w:color="auto" w:fill="FDFDFD"/>
        </w:rPr>
        <w:t xml:space="preserve"> </w:t>
      </w:r>
    </w:p>
    <w:p w14:paraId="0D0D2265" w14:textId="42EFBA94" w:rsidR="00CE0917" w:rsidRDefault="00CE0917" w:rsidP="000A6B4B">
      <w:pPr>
        <w:rPr>
          <w:rFonts w:ascii="Calibri" w:eastAsia="Calibri" w:hAnsi="Calibri" w:cs="Calibri"/>
          <w:color w:val="000000"/>
          <w:sz w:val="24"/>
          <w:szCs w:val="24"/>
          <w:shd w:val="clear" w:color="auto" w:fill="FDFDFD"/>
        </w:rPr>
      </w:pPr>
    </w:p>
    <w:sectPr w:rsidR="00CE0917" w:rsidSect="003F4CAF">
      <w:pgSz w:w="7920" w:h="12240" w:orient="landscape"/>
      <w:pgMar w:top="720" w:right="576" w:bottom="720" w:left="720" w:header="706" w:footer="70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AA089" w14:textId="77777777" w:rsidR="00857825" w:rsidRDefault="00857825" w:rsidP="005D3200">
      <w:r>
        <w:separator/>
      </w:r>
    </w:p>
  </w:endnote>
  <w:endnote w:type="continuationSeparator" w:id="0">
    <w:p w14:paraId="7504D001" w14:textId="77777777" w:rsidR="00857825" w:rsidRDefault="00857825" w:rsidP="005D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D583" w14:textId="77777777" w:rsidR="00857825" w:rsidRDefault="00857825" w:rsidP="005D3200">
      <w:r>
        <w:separator/>
      </w:r>
    </w:p>
  </w:footnote>
  <w:footnote w:type="continuationSeparator" w:id="0">
    <w:p w14:paraId="052F728A" w14:textId="77777777" w:rsidR="00857825" w:rsidRDefault="00857825" w:rsidP="005D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40103"/>
    <w:multiLevelType w:val="hybridMultilevel"/>
    <w:tmpl w:val="DEFC1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783"/>
    <w:rsid w:val="0000108A"/>
    <w:rsid w:val="0000355C"/>
    <w:rsid w:val="000041F4"/>
    <w:rsid w:val="00005AC7"/>
    <w:rsid w:val="00005D49"/>
    <w:rsid w:val="000065CE"/>
    <w:rsid w:val="000068F8"/>
    <w:rsid w:val="0001171B"/>
    <w:rsid w:val="00011992"/>
    <w:rsid w:val="00011B02"/>
    <w:rsid w:val="000123C3"/>
    <w:rsid w:val="00012835"/>
    <w:rsid w:val="000132D5"/>
    <w:rsid w:val="00013FFD"/>
    <w:rsid w:val="000141FE"/>
    <w:rsid w:val="00014C39"/>
    <w:rsid w:val="00015403"/>
    <w:rsid w:val="0001541D"/>
    <w:rsid w:val="00016676"/>
    <w:rsid w:val="00020480"/>
    <w:rsid w:val="000208FA"/>
    <w:rsid w:val="00020F04"/>
    <w:rsid w:val="00024BBF"/>
    <w:rsid w:val="00026C04"/>
    <w:rsid w:val="00026E3D"/>
    <w:rsid w:val="0002711A"/>
    <w:rsid w:val="000324B5"/>
    <w:rsid w:val="0003282C"/>
    <w:rsid w:val="00032A0A"/>
    <w:rsid w:val="000344F0"/>
    <w:rsid w:val="00036EC6"/>
    <w:rsid w:val="00036F26"/>
    <w:rsid w:val="00040214"/>
    <w:rsid w:val="0004075F"/>
    <w:rsid w:val="000415AD"/>
    <w:rsid w:val="0004197D"/>
    <w:rsid w:val="0004226D"/>
    <w:rsid w:val="00043D5F"/>
    <w:rsid w:val="00044EB0"/>
    <w:rsid w:val="0004563A"/>
    <w:rsid w:val="00046D10"/>
    <w:rsid w:val="000475A8"/>
    <w:rsid w:val="00047AD4"/>
    <w:rsid w:val="00050AE6"/>
    <w:rsid w:val="00051EA0"/>
    <w:rsid w:val="00053671"/>
    <w:rsid w:val="0005391F"/>
    <w:rsid w:val="0005407D"/>
    <w:rsid w:val="000542C1"/>
    <w:rsid w:val="0005591D"/>
    <w:rsid w:val="00056023"/>
    <w:rsid w:val="00061263"/>
    <w:rsid w:val="000616BF"/>
    <w:rsid w:val="000634F0"/>
    <w:rsid w:val="00063AC2"/>
    <w:rsid w:val="00063C9A"/>
    <w:rsid w:val="00064852"/>
    <w:rsid w:val="00065220"/>
    <w:rsid w:val="0006634D"/>
    <w:rsid w:val="00067B15"/>
    <w:rsid w:val="000701D6"/>
    <w:rsid w:val="000706C3"/>
    <w:rsid w:val="0007112D"/>
    <w:rsid w:val="00073015"/>
    <w:rsid w:val="000736C8"/>
    <w:rsid w:val="00073F31"/>
    <w:rsid w:val="00074643"/>
    <w:rsid w:val="00076AB0"/>
    <w:rsid w:val="0008137E"/>
    <w:rsid w:val="000844B9"/>
    <w:rsid w:val="00085A6C"/>
    <w:rsid w:val="0008739C"/>
    <w:rsid w:val="000879B2"/>
    <w:rsid w:val="00087F5F"/>
    <w:rsid w:val="00090BF6"/>
    <w:rsid w:val="00091830"/>
    <w:rsid w:val="00091D9E"/>
    <w:rsid w:val="00092A98"/>
    <w:rsid w:val="0009537B"/>
    <w:rsid w:val="0009680D"/>
    <w:rsid w:val="000A2E90"/>
    <w:rsid w:val="000A2FD0"/>
    <w:rsid w:val="000A6B4B"/>
    <w:rsid w:val="000B0A4D"/>
    <w:rsid w:val="000B0AAD"/>
    <w:rsid w:val="000B2E3E"/>
    <w:rsid w:val="000B3EC1"/>
    <w:rsid w:val="000B5E2D"/>
    <w:rsid w:val="000B702A"/>
    <w:rsid w:val="000C1EDA"/>
    <w:rsid w:val="000C26D6"/>
    <w:rsid w:val="000C2D11"/>
    <w:rsid w:val="000C2D13"/>
    <w:rsid w:val="000C3953"/>
    <w:rsid w:val="000C3A3C"/>
    <w:rsid w:val="000C3A49"/>
    <w:rsid w:val="000C7F67"/>
    <w:rsid w:val="000D0FBE"/>
    <w:rsid w:val="000D14B9"/>
    <w:rsid w:val="000D409F"/>
    <w:rsid w:val="000D42A2"/>
    <w:rsid w:val="000D5284"/>
    <w:rsid w:val="000D5A46"/>
    <w:rsid w:val="000D6DB3"/>
    <w:rsid w:val="000D6EB1"/>
    <w:rsid w:val="000D7248"/>
    <w:rsid w:val="000E0FE6"/>
    <w:rsid w:val="000E1968"/>
    <w:rsid w:val="000E198B"/>
    <w:rsid w:val="000E1B1C"/>
    <w:rsid w:val="000E2820"/>
    <w:rsid w:val="000E2D91"/>
    <w:rsid w:val="000E2FDA"/>
    <w:rsid w:val="000E414F"/>
    <w:rsid w:val="000E64FF"/>
    <w:rsid w:val="000E70D5"/>
    <w:rsid w:val="000E79E0"/>
    <w:rsid w:val="000F099B"/>
    <w:rsid w:val="000F4B06"/>
    <w:rsid w:val="001033F2"/>
    <w:rsid w:val="0010347F"/>
    <w:rsid w:val="0010426E"/>
    <w:rsid w:val="00104D7E"/>
    <w:rsid w:val="001053F8"/>
    <w:rsid w:val="00106F85"/>
    <w:rsid w:val="00107A94"/>
    <w:rsid w:val="001110FD"/>
    <w:rsid w:val="001133B7"/>
    <w:rsid w:val="00114046"/>
    <w:rsid w:val="00114396"/>
    <w:rsid w:val="0012024F"/>
    <w:rsid w:val="00120DF5"/>
    <w:rsid w:val="001218B2"/>
    <w:rsid w:val="001236AA"/>
    <w:rsid w:val="00123AAC"/>
    <w:rsid w:val="00124219"/>
    <w:rsid w:val="001249C4"/>
    <w:rsid w:val="001250C1"/>
    <w:rsid w:val="001258C3"/>
    <w:rsid w:val="0012685A"/>
    <w:rsid w:val="00130D21"/>
    <w:rsid w:val="00131DE2"/>
    <w:rsid w:val="0013339C"/>
    <w:rsid w:val="0013369A"/>
    <w:rsid w:val="00133FF3"/>
    <w:rsid w:val="001363BF"/>
    <w:rsid w:val="001365A1"/>
    <w:rsid w:val="0014004C"/>
    <w:rsid w:val="00140F15"/>
    <w:rsid w:val="0014125F"/>
    <w:rsid w:val="001416EC"/>
    <w:rsid w:val="00141846"/>
    <w:rsid w:val="00141B09"/>
    <w:rsid w:val="00145239"/>
    <w:rsid w:val="00145933"/>
    <w:rsid w:val="00146CD0"/>
    <w:rsid w:val="001476DA"/>
    <w:rsid w:val="00147C09"/>
    <w:rsid w:val="00151B49"/>
    <w:rsid w:val="00152588"/>
    <w:rsid w:val="00154141"/>
    <w:rsid w:val="00154A7E"/>
    <w:rsid w:val="00155A58"/>
    <w:rsid w:val="00156D8B"/>
    <w:rsid w:val="00160E5B"/>
    <w:rsid w:val="0016102E"/>
    <w:rsid w:val="001611BF"/>
    <w:rsid w:val="00162099"/>
    <w:rsid w:val="00162135"/>
    <w:rsid w:val="001646C0"/>
    <w:rsid w:val="00164A5C"/>
    <w:rsid w:val="0017093F"/>
    <w:rsid w:val="00171BF9"/>
    <w:rsid w:val="001748D4"/>
    <w:rsid w:val="001758B4"/>
    <w:rsid w:val="00175DEF"/>
    <w:rsid w:val="00175FA3"/>
    <w:rsid w:val="001778E0"/>
    <w:rsid w:val="00180823"/>
    <w:rsid w:val="001844D3"/>
    <w:rsid w:val="00185535"/>
    <w:rsid w:val="00186161"/>
    <w:rsid w:val="001877A9"/>
    <w:rsid w:val="00187B8C"/>
    <w:rsid w:val="00187EDE"/>
    <w:rsid w:val="001923E0"/>
    <w:rsid w:val="0019267B"/>
    <w:rsid w:val="00193498"/>
    <w:rsid w:val="001957DD"/>
    <w:rsid w:val="00196F7E"/>
    <w:rsid w:val="001A0D67"/>
    <w:rsid w:val="001A22A8"/>
    <w:rsid w:val="001A2F14"/>
    <w:rsid w:val="001A5088"/>
    <w:rsid w:val="001A6D5D"/>
    <w:rsid w:val="001B29A2"/>
    <w:rsid w:val="001B3730"/>
    <w:rsid w:val="001B444D"/>
    <w:rsid w:val="001B4ADF"/>
    <w:rsid w:val="001B754E"/>
    <w:rsid w:val="001C044F"/>
    <w:rsid w:val="001C0580"/>
    <w:rsid w:val="001C0929"/>
    <w:rsid w:val="001C0B85"/>
    <w:rsid w:val="001C1741"/>
    <w:rsid w:val="001C2496"/>
    <w:rsid w:val="001C3047"/>
    <w:rsid w:val="001C3D63"/>
    <w:rsid w:val="001C4CEF"/>
    <w:rsid w:val="001C596E"/>
    <w:rsid w:val="001C6E9B"/>
    <w:rsid w:val="001D3883"/>
    <w:rsid w:val="001D431B"/>
    <w:rsid w:val="001D44D2"/>
    <w:rsid w:val="001D48A7"/>
    <w:rsid w:val="001D771D"/>
    <w:rsid w:val="001E1636"/>
    <w:rsid w:val="001E1B10"/>
    <w:rsid w:val="001E1C04"/>
    <w:rsid w:val="001E4820"/>
    <w:rsid w:val="001E4C9A"/>
    <w:rsid w:val="001E5C77"/>
    <w:rsid w:val="001E6612"/>
    <w:rsid w:val="001F0A10"/>
    <w:rsid w:val="001F180E"/>
    <w:rsid w:val="001F21DF"/>
    <w:rsid w:val="001F3824"/>
    <w:rsid w:val="001F3F87"/>
    <w:rsid w:val="001F62F6"/>
    <w:rsid w:val="001F663E"/>
    <w:rsid w:val="00201647"/>
    <w:rsid w:val="00201FDA"/>
    <w:rsid w:val="00202A35"/>
    <w:rsid w:val="00203CD4"/>
    <w:rsid w:val="00203D99"/>
    <w:rsid w:val="00204319"/>
    <w:rsid w:val="0020462E"/>
    <w:rsid w:val="0020494E"/>
    <w:rsid w:val="0020621C"/>
    <w:rsid w:val="0020775F"/>
    <w:rsid w:val="00207B73"/>
    <w:rsid w:val="00211AFD"/>
    <w:rsid w:val="00213412"/>
    <w:rsid w:val="0021386D"/>
    <w:rsid w:val="00213EB8"/>
    <w:rsid w:val="00213F3C"/>
    <w:rsid w:val="002167E3"/>
    <w:rsid w:val="00216AAE"/>
    <w:rsid w:val="00216E01"/>
    <w:rsid w:val="00217735"/>
    <w:rsid w:val="002178B0"/>
    <w:rsid w:val="00220CC0"/>
    <w:rsid w:val="002210DA"/>
    <w:rsid w:val="00221653"/>
    <w:rsid w:val="00221B77"/>
    <w:rsid w:val="00222883"/>
    <w:rsid w:val="00223188"/>
    <w:rsid w:val="00223D2D"/>
    <w:rsid w:val="00223F0C"/>
    <w:rsid w:val="0022483A"/>
    <w:rsid w:val="002276E9"/>
    <w:rsid w:val="00230AEE"/>
    <w:rsid w:val="00231621"/>
    <w:rsid w:val="00231743"/>
    <w:rsid w:val="00232188"/>
    <w:rsid w:val="00232C17"/>
    <w:rsid w:val="00234163"/>
    <w:rsid w:val="002378AD"/>
    <w:rsid w:val="002378C2"/>
    <w:rsid w:val="00237CF7"/>
    <w:rsid w:val="00237DF4"/>
    <w:rsid w:val="002410BD"/>
    <w:rsid w:val="00242706"/>
    <w:rsid w:val="002435BE"/>
    <w:rsid w:val="00243711"/>
    <w:rsid w:val="00243C19"/>
    <w:rsid w:val="00244D2C"/>
    <w:rsid w:val="00245C1F"/>
    <w:rsid w:val="002466A8"/>
    <w:rsid w:val="002467CA"/>
    <w:rsid w:val="00251EE3"/>
    <w:rsid w:val="00252D64"/>
    <w:rsid w:val="00253CF4"/>
    <w:rsid w:val="00255B4F"/>
    <w:rsid w:val="002567F3"/>
    <w:rsid w:val="0025785E"/>
    <w:rsid w:val="002603ED"/>
    <w:rsid w:val="00261CF0"/>
    <w:rsid w:val="002628AD"/>
    <w:rsid w:val="002640AC"/>
    <w:rsid w:val="00265AF5"/>
    <w:rsid w:val="002660DE"/>
    <w:rsid w:val="002661B2"/>
    <w:rsid w:val="00266DDF"/>
    <w:rsid w:val="00267985"/>
    <w:rsid w:val="00267DE5"/>
    <w:rsid w:val="0027066E"/>
    <w:rsid w:val="00271857"/>
    <w:rsid w:val="00271ACC"/>
    <w:rsid w:val="00272034"/>
    <w:rsid w:val="0027221B"/>
    <w:rsid w:val="0027352C"/>
    <w:rsid w:val="00274023"/>
    <w:rsid w:val="0027561F"/>
    <w:rsid w:val="00277024"/>
    <w:rsid w:val="002812B6"/>
    <w:rsid w:val="00282BC2"/>
    <w:rsid w:val="00285231"/>
    <w:rsid w:val="00287607"/>
    <w:rsid w:val="00287652"/>
    <w:rsid w:val="00287DFB"/>
    <w:rsid w:val="0029015B"/>
    <w:rsid w:val="00295296"/>
    <w:rsid w:val="00295FC3"/>
    <w:rsid w:val="00297DA3"/>
    <w:rsid w:val="002A14FD"/>
    <w:rsid w:val="002A15FE"/>
    <w:rsid w:val="002A1787"/>
    <w:rsid w:val="002A25E9"/>
    <w:rsid w:val="002A29A3"/>
    <w:rsid w:val="002A2E39"/>
    <w:rsid w:val="002A315F"/>
    <w:rsid w:val="002A39B3"/>
    <w:rsid w:val="002A3B3F"/>
    <w:rsid w:val="002A52FD"/>
    <w:rsid w:val="002A5BCF"/>
    <w:rsid w:val="002A6084"/>
    <w:rsid w:val="002A6300"/>
    <w:rsid w:val="002A6569"/>
    <w:rsid w:val="002B15EE"/>
    <w:rsid w:val="002B1D8B"/>
    <w:rsid w:val="002B22E1"/>
    <w:rsid w:val="002B2A2B"/>
    <w:rsid w:val="002B2BE5"/>
    <w:rsid w:val="002B3185"/>
    <w:rsid w:val="002B5A38"/>
    <w:rsid w:val="002B6348"/>
    <w:rsid w:val="002B75B7"/>
    <w:rsid w:val="002C1CE3"/>
    <w:rsid w:val="002C2699"/>
    <w:rsid w:val="002C2BCB"/>
    <w:rsid w:val="002C53DB"/>
    <w:rsid w:val="002C6341"/>
    <w:rsid w:val="002C73FB"/>
    <w:rsid w:val="002C7CAF"/>
    <w:rsid w:val="002C7FA1"/>
    <w:rsid w:val="002D01F2"/>
    <w:rsid w:val="002D05EF"/>
    <w:rsid w:val="002D0663"/>
    <w:rsid w:val="002D19B0"/>
    <w:rsid w:val="002D1DD3"/>
    <w:rsid w:val="002D3108"/>
    <w:rsid w:val="002D3975"/>
    <w:rsid w:val="002D50D9"/>
    <w:rsid w:val="002D65F1"/>
    <w:rsid w:val="002D745A"/>
    <w:rsid w:val="002D77B1"/>
    <w:rsid w:val="002D7A4C"/>
    <w:rsid w:val="002D7E8B"/>
    <w:rsid w:val="002E05B4"/>
    <w:rsid w:val="002E24CC"/>
    <w:rsid w:val="002E2662"/>
    <w:rsid w:val="002E2A94"/>
    <w:rsid w:val="002E2FB8"/>
    <w:rsid w:val="002E310F"/>
    <w:rsid w:val="002E372E"/>
    <w:rsid w:val="002E3D5D"/>
    <w:rsid w:val="002E5B85"/>
    <w:rsid w:val="002F1744"/>
    <w:rsid w:val="002F2C8E"/>
    <w:rsid w:val="002F55FA"/>
    <w:rsid w:val="002F660C"/>
    <w:rsid w:val="002F6D49"/>
    <w:rsid w:val="002F6D5F"/>
    <w:rsid w:val="003008B9"/>
    <w:rsid w:val="003027C1"/>
    <w:rsid w:val="00303267"/>
    <w:rsid w:val="00303726"/>
    <w:rsid w:val="00303F36"/>
    <w:rsid w:val="003107FB"/>
    <w:rsid w:val="00310EFA"/>
    <w:rsid w:val="0031167F"/>
    <w:rsid w:val="00311819"/>
    <w:rsid w:val="003120FB"/>
    <w:rsid w:val="003164BA"/>
    <w:rsid w:val="00316B07"/>
    <w:rsid w:val="0032092F"/>
    <w:rsid w:val="00320E65"/>
    <w:rsid w:val="003216AE"/>
    <w:rsid w:val="00321904"/>
    <w:rsid w:val="00322C7C"/>
    <w:rsid w:val="00324350"/>
    <w:rsid w:val="0032581C"/>
    <w:rsid w:val="00325D87"/>
    <w:rsid w:val="00331E78"/>
    <w:rsid w:val="00331F60"/>
    <w:rsid w:val="003321B8"/>
    <w:rsid w:val="00334C0A"/>
    <w:rsid w:val="00334F5C"/>
    <w:rsid w:val="003351D3"/>
    <w:rsid w:val="003373E2"/>
    <w:rsid w:val="00337734"/>
    <w:rsid w:val="00341952"/>
    <w:rsid w:val="00342E68"/>
    <w:rsid w:val="003448C7"/>
    <w:rsid w:val="00344C2C"/>
    <w:rsid w:val="00351794"/>
    <w:rsid w:val="00351865"/>
    <w:rsid w:val="00351FDB"/>
    <w:rsid w:val="00352C68"/>
    <w:rsid w:val="00352C73"/>
    <w:rsid w:val="00352E42"/>
    <w:rsid w:val="00352FA2"/>
    <w:rsid w:val="00354CC8"/>
    <w:rsid w:val="00355CE0"/>
    <w:rsid w:val="00356340"/>
    <w:rsid w:val="00356675"/>
    <w:rsid w:val="00357814"/>
    <w:rsid w:val="003607E1"/>
    <w:rsid w:val="00360CB8"/>
    <w:rsid w:val="00361327"/>
    <w:rsid w:val="003617D2"/>
    <w:rsid w:val="003617FE"/>
    <w:rsid w:val="00362C32"/>
    <w:rsid w:val="00363CB7"/>
    <w:rsid w:val="0036460A"/>
    <w:rsid w:val="00365AE3"/>
    <w:rsid w:val="00366180"/>
    <w:rsid w:val="00366C9D"/>
    <w:rsid w:val="0036726F"/>
    <w:rsid w:val="00371C35"/>
    <w:rsid w:val="00372A4C"/>
    <w:rsid w:val="00374088"/>
    <w:rsid w:val="0037433D"/>
    <w:rsid w:val="00377418"/>
    <w:rsid w:val="00380AEC"/>
    <w:rsid w:val="0038102F"/>
    <w:rsid w:val="00382128"/>
    <w:rsid w:val="00384852"/>
    <w:rsid w:val="003850C3"/>
    <w:rsid w:val="00385332"/>
    <w:rsid w:val="00385545"/>
    <w:rsid w:val="003867C3"/>
    <w:rsid w:val="00386EDC"/>
    <w:rsid w:val="003871AB"/>
    <w:rsid w:val="003872DB"/>
    <w:rsid w:val="00387325"/>
    <w:rsid w:val="00390F7C"/>
    <w:rsid w:val="00392943"/>
    <w:rsid w:val="00392EC6"/>
    <w:rsid w:val="003948AC"/>
    <w:rsid w:val="00396213"/>
    <w:rsid w:val="003962A5"/>
    <w:rsid w:val="00396563"/>
    <w:rsid w:val="00396B5F"/>
    <w:rsid w:val="0039715F"/>
    <w:rsid w:val="003A046D"/>
    <w:rsid w:val="003A1EC2"/>
    <w:rsid w:val="003A2EF2"/>
    <w:rsid w:val="003A491B"/>
    <w:rsid w:val="003A4EE4"/>
    <w:rsid w:val="003A567C"/>
    <w:rsid w:val="003A6006"/>
    <w:rsid w:val="003B11F1"/>
    <w:rsid w:val="003B22F3"/>
    <w:rsid w:val="003B524A"/>
    <w:rsid w:val="003C0053"/>
    <w:rsid w:val="003C0881"/>
    <w:rsid w:val="003C0D06"/>
    <w:rsid w:val="003C15AB"/>
    <w:rsid w:val="003C223A"/>
    <w:rsid w:val="003C3896"/>
    <w:rsid w:val="003C44FB"/>
    <w:rsid w:val="003C4D16"/>
    <w:rsid w:val="003C53E8"/>
    <w:rsid w:val="003C6A22"/>
    <w:rsid w:val="003C70C1"/>
    <w:rsid w:val="003D0D6D"/>
    <w:rsid w:val="003D0E58"/>
    <w:rsid w:val="003D1E1C"/>
    <w:rsid w:val="003D1FD8"/>
    <w:rsid w:val="003D2177"/>
    <w:rsid w:val="003D303A"/>
    <w:rsid w:val="003D3E66"/>
    <w:rsid w:val="003D4415"/>
    <w:rsid w:val="003D48A0"/>
    <w:rsid w:val="003D4907"/>
    <w:rsid w:val="003D4911"/>
    <w:rsid w:val="003D4ED6"/>
    <w:rsid w:val="003D501C"/>
    <w:rsid w:val="003D6109"/>
    <w:rsid w:val="003D634F"/>
    <w:rsid w:val="003E0A03"/>
    <w:rsid w:val="003E1457"/>
    <w:rsid w:val="003E332A"/>
    <w:rsid w:val="003E54F8"/>
    <w:rsid w:val="003E58CC"/>
    <w:rsid w:val="003E5E9F"/>
    <w:rsid w:val="003E759A"/>
    <w:rsid w:val="003F1749"/>
    <w:rsid w:val="003F1D7D"/>
    <w:rsid w:val="003F28D8"/>
    <w:rsid w:val="003F49AB"/>
    <w:rsid w:val="003F49D0"/>
    <w:rsid w:val="003F4CAF"/>
    <w:rsid w:val="003F797D"/>
    <w:rsid w:val="00402462"/>
    <w:rsid w:val="00403A4B"/>
    <w:rsid w:val="00405B3D"/>
    <w:rsid w:val="00405BB0"/>
    <w:rsid w:val="004077F3"/>
    <w:rsid w:val="00414138"/>
    <w:rsid w:val="004149B1"/>
    <w:rsid w:val="00414C1C"/>
    <w:rsid w:val="00414C78"/>
    <w:rsid w:val="004176FC"/>
    <w:rsid w:val="00421D01"/>
    <w:rsid w:val="0042243C"/>
    <w:rsid w:val="004243AB"/>
    <w:rsid w:val="00425422"/>
    <w:rsid w:val="0042733F"/>
    <w:rsid w:val="004273B7"/>
    <w:rsid w:val="0042741E"/>
    <w:rsid w:val="00427B5D"/>
    <w:rsid w:val="004303D1"/>
    <w:rsid w:val="00430569"/>
    <w:rsid w:val="00430BF8"/>
    <w:rsid w:val="00430F12"/>
    <w:rsid w:val="00432BC4"/>
    <w:rsid w:val="004344AF"/>
    <w:rsid w:val="004350DF"/>
    <w:rsid w:val="00435268"/>
    <w:rsid w:val="00436524"/>
    <w:rsid w:val="00437283"/>
    <w:rsid w:val="0044100A"/>
    <w:rsid w:val="004426C3"/>
    <w:rsid w:val="00442DF2"/>
    <w:rsid w:val="0044303D"/>
    <w:rsid w:val="0044389D"/>
    <w:rsid w:val="00443E86"/>
    <w:rsid w:val="00445F21"/>
    <w:rsid w:val="0044649C"/>
    <w:rsid w:val="00447ACF"/>
    <w:rsid w:val="0045475A"/>
    <w:rsid w:val="004547D0"/>
    <w:rsid w:val="00455E4D"/>
    <w:rsid w:val="0045629D"/>
    <w:rsid w:val="00456D16"/>
    <w:rsid w:val="0045733E"/>
    <w:rsid w:val="00460062"/>
    <w:rsid w:val="004609C3"/>
    <w:rsid w:val="0046141F"/>
    <w:rsid w:val="0046183C"/>
    <w:rsid w:val="00462811"/>
    <w:rsid w:val="00462CC7"/>
    <w:rsid w:val="00463CCC"/>
    <w:rsid w:val="00465B11"/>
    <w:rsid w:val="004660A5"/>
    <w:rsid w:val="0046622C"/>
    <w:rsid w:val="00467184"/>
    <w:rsid w:val="0047030B"/>
    <w:rsid w:val="00471D14"/>
    <w:rsid w:val="00472031"/>
    <w:rsid w:val="0047204D"/>
    <w:rsid w:val="00472388"/>
    <w:rsid w:val="00472E60"/>
    <w:rsid w:val="00472E76"/>
    <w:rsid w:val="0047397A"/>
    <w:rsid w:val="004755EC"/>
    <w:rsid w:val="0047685B"/>
    <w:rsid w:val="00476A5C"/>
    <w:rsid w:val="004819CD"/>
    <w:rsid w:val="00482233"/>
    <w:rsid w:val="00482623"/>
    <w:rsid w:val="00482742"/>
    <w:rsid w:val="0048350B"/>
    <w:rsid w:val="00486279"/>
    <w:rsid w:val="0048778F"/>
    <w:rsid w:val="00490DD6"/>
    <w:rsid w:val="00492D73"/>
    <w:rsid w:val="00493751"/>
    <w:rsid w:val="00495169"/>
    <w:rsid w:val="004955D4"/>
    <w:rsid w:val="00496774"/>
    <w:rsid w:val="00496DF3"/>
    <w:rsid w:val="00497A0B"/>
    <w:rsid w:val="004A1089"/>
    <w:rsid w:val="004A1707"/>
    <w:rsid w:val="004A17DF"/>
    <w:rsid w:val="004A1F6D"/>
    <w:rsid w:val="004A3C5F"/>
    <w:rsid w:val="004A42BC"/>
    <w:rsid w:val="004A4FF1"/>
    <w:rsid w:val="004A5368"/>
    <w:rsid w:val="004A6AA9"/>
    <w:rsid w:val="004A72B3"/>
    <w:rsid w:val="004A73FE"/>
    <w:rsid w:val="004B0C77"/>
    <w:rsid w:val="004B1A2C"/>
    <w:rsid w:val="004B2F2C"/>
    <w:rsid w:val="004B47AE"/>
    <w:rsid w:val="004B5119"/>
    <w:rsid w:val="004B53FD"/>
    <w:rsid w:val="004B7EA8"/>
    <w:rsid w:val="004C03BA"/>
    <w:rsid w:val="004C0E53"/>
    <w:rsid w:val="004C28A2"/>
    <w:rsid w:val="004C37CE"/>
    <w:rsid w:val="004C4D0F"/>
    <w:rsid w:val="004C5122"/>
    <w:rsid w:val="004C6B94"/>
    <w:rsid w:val="004C7253"/>
    <w:rsid w:val="004C770D"/>
    <w:rsid w:val="004D01B5"/>
    <w:rsid w:val="004D1496"/>
    <w:rsid w:val="004D195E"/>
    <w:rsid w:val="004D2E8D"/>
    <w:rsid w:val="004D31A0"/>
    <w:rsid w:val="004D31B2"/>
    <w:rsid w:val="004D4AE6"/>
    <w:rsid w:val="004D4CBA"/>
    <w:rsid w:val="004D504B"/>
    <w:rsid w:val="004D55F5"/>
    <w:rsid w:val="004D60BA"/>
    <w:rsid w:val="004D649B"/>
    <w:rsid w:val="004D7557"/>
    <w:rsid w:val="004E22F1"/>
    <w:rsid w:val="004E258B"/>
    <w:rsid w:val="004E3A21"/>
    <w:rsid w:val="004E3A9E"/>
    <w:rsid w:val="004E4CF1"/>
    <w:rsid w:val="004E5649"/>
    <w:rsid w:val="004E5E25"/>
    <w:rsid w:val="004E5E5B"/>
    <w:rsid w:val="004E60BE"/>
    <w:rsid w:val="004F194E"/>
    <w:rsid w:val="004F1989"/>
    <w:rsid w:val="004F1D7C"/>
    <w:rsid w:val="004F2B84"/>
    <w:rsid w:val="004F3488"/>
    <w:rsid w:val="004F3546"/>
    <w:rsid w:val="004F3A48"/>
    <w:rsid w:val="004F4DDC"/>
    <w:rsid w:val="004F5507"/>
    <w:rsid w:val="004F5644"/>
    <w:rsid w:val="004F5E24"/>
    <w:rsid w:val="004F6D4E"/>
    <w:rsid w:val="004F7FB3"/>
    <w:rsid w:val="00501F5A"/>
    <w:rsid w:val="00503F97"/>
    <w:rsid w:val="0050410F"/>
    <w:rsid w:val="0050413C"/>
    <w:rsid w:val="00504DC3"/>
    <w:rsid w:val="00505DDD"/>
    <w:rsid w:val="00506C72"/>
    <w:rsid w:val="005074DB"/>
    <w:rsid w:val="005077D4"/>
    <w:rsid w:val="00507EAA"/>
    <w:rsid w:val="00511280"/>
    <w:rsid w:val="005117F4"/>
    <w:rsid w:val="00512022"/>
    <w:rsid w:val="0051209D"/>
    <w:rsid w:val="00513964"/>
    <w:rsid w:val="0051764B"/>
    <w:rsid w:val="00521779"/>
    <w:rsid w:val="00521805"/>
    <w:rsid w:val="005221F8"/>
    <w:rsid w:val="0052242C"/>
    <w:rsid w:val="0052276C"/>
    <w:rsid w:val="00522BFC"/>
    <w:rsid w:val="0052325A"/>
    <w:rsid w:val="00523996"/>
    <w:rsid w:val="0052401A"/>
    <w:rsid w:val="0052470A"/>
    <w:rsid w:val="00525D23"/>
    <w:rsid w:val="005269D5"/>
    <w:rsid w:val="005305B0"/>
    <w:rsid w:val="00531987"/>
    <w:rsid w:val="0053214F"/>
    <w:rsid w:val="00535A64"/>
    <w:rsid w:val="00537117"/>
    <w:rsid w:val="0054080C"/>
    <w:rsid w:val="00541005"/>
    <w:rsid w:val="00544508"/>
    <w:rsid w:val="005451A1"/>
    <w:rsid w:val="005501A4"/>
    <w:rsid w:val="00550501"/>
    <w:rsid w:val="00551904"/>
    <w:rsid w:val="005547F1"/>
    <w:rsid w:val="00555DCD"/>
    <w:rsid w:val="00555E9C"/>
    <w:rsid w:val="00556ED1"/>
    <w:rsid w:val="00560051"/>
    <w:rsid w:val="005600A2"/>
    <w:rsid w:val="00562109"/>
    <w:rsid w:val="00564EBD"/>
    <w:rsid w:val="00565035"/>
    <w:rsid w:val="00565070"/>
    <w:rsid w:val="00566EBF"/>
    <w:rsid w:val="00570832"/>
    <w:rsid w:val="00570E3B"/>
    <w:rsid w:val="00570E3D"/>
    <w:rsid w:val="00571BC2"/>
    <w:rsid w:val="00571F73"/>
    <w:rsid w:val="005729B7"/>
    <w:rsid w:val="00572F2F"/>
    <w:rsid w:val="00577C9E"/>
    <w:rsid w:val="005837B9"/>
    <w:rsid w:val="005839EB"/>
    <w:rsid w:val="005843ED"/>
    <w:rsid w:val="0058561E"/>
    <w:rsid w:val="00585C9F"/>
    <w:rsid w:val="005863FD"/>
    <w:rsid w:val="005865E5"/>
    <w:rsid w:val="00586E28"/>
    <w:rsid w:val="00590DCF"/>
    <w:rsid w:val="0059101C"/>
    <w:rsid w:val="005912E7"/>
    <w:rsid w:val="00597121"/>
    <w:rsid w:val="00597851"/>
    <w:rsid w:val="00597FCB"/>
    <w:rsid w:val="00597FE5"/>
    <w:rsid w:val="005A2182"/>
    <w:rsid w:val="005A23A9"/>
    <w:rsid w:val="005A2FF5"/>
    <w:rsid w:val="005A3120"/>
    <w:rsid w:val="005A3BEB"/>
    <w:rsid w:val="005A4106"/>
    <w:rsid w:val="005A52A2"/>
    <w:rsid w:val="005A52EC"/>
    <w:rsid w:val="005A5988"/>
    <w:rsid w:val="005A5D85"/>
    <w:rsid w:val="005A683B"/>
    <w:rsid w:val="005A703E"/>
    <w:rsid w:val="005A79D7"/>
    <w:rsid w:val="005A7D9D"/>
    <w:rsid w:val="005B19C3"/>
    <w:rsid w:val="005B22A8"/>
    <w:rsid w:val="005B240E"/>
    <w:rsid w:val="005B2594"/>
    <w:rsid w:val="005B3AE6"/>
    <w:rsid w:val="005B4FD2"/>
    <w:rsid w:val="005B5298"/>
    <w:rsid w:val="005B532F"/>
    <w:rsid w:val="005B734F"/>
    <w:rsid w:val="005C0264"/>
    <w:rsid w:val="005C18F5"/>
    <w:rsid w:val="005C1E34"/>
    <w:rsid w:val="005C349A"/>
    <w:rsid w:val="005C35CF"/>
    <w:rsid w:val="005C576B"/>
    <w:rsid w:val="005D110A"/>
    <w:rsid w:val="005D1850"/>
    <w:rsid w:val="005D2E3F"/>
    <w:rsid w:val="005D3200"/>
    <w:rsid w:val="005D38BC"/>
    <w:rsid w:val="005D51B7"/>
    <w:rsid w:val="005D5DD0"/>
    <w:rsid w:val="005D70AF"/>
    <w:rsid w:val="005E0278"/>
    <w:rsid w:val="005E040B"/>
    <w:rsid w:val="005E17F6"/>
    <w:rsid w:val="005E1AFE"/>
    <w:rsid w:val="005E1C00"/>
    <w:rsid w:val="005E2653"/>
    <w:rsid w:val="005E3309"/>
    <w:rsid w:val="005E3A90"/>
    <w:rsid w:val="005E5330"/>
    <w:rsid w:val="005E6A46"/>
    <w:rsid w:val="005E6FB7"/>
    <w:rsid w:val="005E7425"/>
    <w:rsid w:val="005E74D6"/>
    <w:rsid w:val="005F0040"/>
    <w:rsid w:val="005F196B"/>
    <w:rsid w:val="005F3B0B"/>
    <w:rsid w:val="005F3BE6"/>
    <w:rsid w:val="005F624D"/>
    <w:rsid w:val="005F7A19"/>
    <w:rsid w:val="00600183"/>
    <w:rsid w:val="006005DF"/>
    <w:rsid w:val="0060208A"/>
    <w:rsid w:val="006022E0"/>
    <w:rsid w:val="006033BC"/>
    <w:rsid w:val="00604147"/>
    <w:rsid w:val="00604B05"/>
    <w:rsid w:val="00604C6A"/>
    <w:rsid w:val="00604EA8"/>
    <w:rsid w:val="00605751"/>
    <w:rsid w:val="00605D13"/>
    <w:rsid w:val="006067C9"/>
    <w:rsid w:val="00611254"/>
    <w:rsid w:val="00613B15"/>
    <w:rsid w:val="00614950"/>
    <w:rsid w:val="00614E79"/>
    <w:rsid w:val="00615016"/>
    <w:rsid w:val="00615E00"/>
    <w:rsid w:val="00620DFA"/>
    <w:rsid w:val="0062124E"/>
    <w:rsid w:val="00621E89"/>
    <w:rsid w:val="006240FA"/>
    <w:rsid w:val="00625D82"/>
    <w:rsid w:val="006260C6"/>
    <w:rsid w:val="00626EAA"/>
    <w:rsid w:val="006302F7"/>
    <w:rsid w:val="00632AE1"/>
    <w:rsid w:val="006331A6"/>
    <w:rsid w:val="00633264"/>
    <w:rsid w:val="006340B1"/>
    <w:rsid w:val="00634264"/>
    <w:rsid w:val="006343D1"/>
    <w:rsid w:val="006345E9"/>
    <w:rsid w:val="00636546"/>
    <w:rsid w:val="00640042"/>
    <w:rsid w:val="006408E8"/>
    <w:rsid w:val="006428FA"/>
    <w:rsid w:val="006438BA"/>
    <w:rsid w:val="00643922"/>
    <w:rsid w:val="00643E0F"/>
    <w:rsid w:val="00645A58"/>
    <w:rsid w:val="00645BFF"/>
    <w:rsid w:val="0064690B"/>
    <w:rsid w:val="00646DD5"/>
    <w:rsid w:val="00650490"/>
    <w:rsid w:val="00651A77"/>
    <w:rsid w:val="006528AF"/>
    <w:rsid w:val="006546C5"/>
    <w:rsid w:val="006548B4"/>
    <w:rsid w:val="00654F51"/>
    <w:rsid w:val="00661879"/>
    <w:rsid w:val="0066196C"/>
    <w:rsid w:val="00661B2D"/>
    <w:rsid w:val="0066555A"/>
    <w:rsid w:val="006675E7"/>
    <w:rsid w:val="00667D0B"/>
    <w:rsid w:val="00670B82"/>
    <w:rsid w:val="0067140F"/>
    <w:rsid w:val="006717C3"/>
    <w:rsid w:val="006735C6"/>
    <w:rsid w:val="00674523"/>
    <w:rsid w:val="00677232"/>
    <w:rsid w:val="00680C83"/>
    <w:rsid w:val="00680CA8"/>
    <w:rsid w:val="00680E6B"/>
    <w:rsid w:val="006816D3"/>
    <w:rsid w:val="00681B98"/>
    <w:rsid w:val="0068243C"/>
    <w:rsid w:val="006827FA"/>
    <w:rsid w:val="006849FE"/>
    <w:rsid w:val="00684A5A"/>
    <w:rsid w:val="00685A37"/>
    <w:rsid w:val="006866F4"/>
    <w:rsid w:val="0069007F"/>
    <w:rsid w:val="006907A7"/>
    <w:rsid w:val="0069095E"/>
    <w:rsid w:val="00690D0B"/>
    <w:rsid w:val="00692BE2"/>
    <w:rsid w:val="0069525E"/>
    <w:rsid w:val="006961B2"/>
    <w:rsid w:val="00696B78"/>
    <w:rsid w:val="006973A1"/>
    <w:rsid w:val="006A1B91"/>
    <w:rsid w:val="006A258D"/>
    <w:rsid w:val="006A40A7"/>
    <w:rsid w:val="006A41AF"/>
    <w:rsid w:val="006A4926"/>
    <w:rsid w:val="006A50C6"/>
    <w:rsid w:val="006A5813"/>
    <w:rsid w:val="006A59AD"/>
    <w:rsid w:val="006A5C9C"/>
    <w:rsid w:val="006A66FB"/>
    <w:rsid w:val="006A6A9B"/>
    <w:rsid w:val="006A7186"/>
    <w:rsid w:val="006B1C25"/>
    <w:rsid w:val="006B1C3A"/>
    <w:rsid w:val="006B3E01"/>
    <w:rsid w:val="006B6979"/>
    <w:rsid w:val="006B7207"/>
    <w:rsid w:val="006C02A8"/>
    <w:rsid w:val="006C1298"/>
    <w:rsid w:val="006C2399"/>
    <w:rsid w:val="006C3C1B"/>
    <w:rsid w:val="006C429A"/>
    <w:rsid w:val="006C4B2A"/>
    <w:rsid w:val="006C5C0C"/>
    <w:rsid w:val="006C6E0A"/>
    <w:rsid w:val="006D03DB"/>
    <w:rsid w:val="006D085F"/>
    <w:rsid w:val="006D0CBC"/>
    <w:rsid w:val="006D1163"/>
    <w:rsid w:val="006D1BE9"/>
    <w:rsid w:val="006D38EA"/>
    <w:rsid w:val="006D5D66"/>
    <w:rsid w:val="006D65F0"/>
    <w:rsid w:val="006D67AC"/>
    <w:rsid w:val="006E0D23"/>
    <w:rsid w:val="006E2067"/>
    <w:rsid w:val="006E20F2"/>
    <w:rsid w:val="006E3179"/>
    <w:rsid w:val="006E7E2A"/>
    <w:rsid w:val="006F11A8"/>
    <w:rsid w:val="006F198F"/>
    <w:rsid w:val="006F1D1E"/>
    <w:rsid w:val="006F3F75"/>
    <w:rsid w:val="006F455E"/>
    <w:rsid w:val="006F47AA"/>
    <w:rsid w:val="006F4951"/>
    <w:rsid w:val="006F6474"/>
    <w:rsid w:val="007001D1"/>
    <w:rsid w:val="0070076E"/>
    <w:rsid w:val="00701843"/>
    <w:rsid w:val="00701BE8"/>
    <w:rsid w:val="00704805"/>
    <w:rsid w:val="00705DBC"/>
    <w:rsid w:val="00706998"/>
    <w:rsid w:val="00707A7D"/>
    <w:rsid w:val="00707A87"/>
    <w:rsid w:val="00707DCD"/>
    <w:rsid w:val="0071000C"/>
    <w:rsid w:val="007104C5"/>
    <w:rsid w:val="00710EBA"/>
    <w:rsid w:val="00711720"/>
    <w:rsid w:val="0071243D"/>
    <w:rsid w:val="00714910"/>
    <w:rsid w:val="007178DE"/>
    <w:rsid w:val="0072001A"/>
    <w:rsid w:val="00720F4E"/>
    <w:rsid w:val="00721A44"/>
    <w:rsid w:val="00721B36"/>
    <w:rsid w:val="00723008"/>
    <w:rsid w:val="007233B8"/>
    <w:rsid w:val="00723575"/>
    <w:rsid w:val="0072378B"/>
    <w:rsid w:val="00723ABD"/>
    <w:rsid w:val="00723ABF"/>
    <w:rsid w:val="00725B94"/>
    <w:rsid w:val="00725D41"/>
    <w:rsid w:val="00725E4B"/>
    <w:rsid w:val="00730881"/>
    <w:rsid w:val="007313BF"/>
    <w:rsid w:val="007319F8"/>
    <w:rsid w:val="00732CE0"/>
    <w:rsid w:val="00734D4B"/>
    <w:rsid w:val="007355ED"/>
    <w:rsid w:val="007422BC"/>
    <w:rsid w:val="007426D9"/>
    <w:rsid w:val="00744834"/>
    <w:rsid w:val="00745041"/>
    <w:rsid w:val="00745426"/>
    <w:rsid w:val="00745B7B"/>
    <w:rsid w:val="00746A22"/>
    <w:rsid w:val="00751A81"/>
    <w:rsid w:val="00751F29"/>
    <w:rsid w:val="0075225E"/>
    <w:rsid w:val="00752543"/>
    <w:rsid w:val="0075446B"/>
    <w:rsid w:val="007567D6"/>
    <w:rsid w:val="00756877"/>
    <w:rsid w:val="007568B6"/>
    <w:rsid w:val="00757D83"/>
    <w:rsid w:val="00757DD2"/>
    <w:rsid w:val="00761006"/>
    <w:rsid w:val="00763638"/>
    <w:rsid w:val="00763AD7"/>
    <w:rsid w:val="00763B90"/>
    <w:rsid w:val="007646A8"/>
    <w:rsid w:val="0076512F"/>
    <w:rsid w:val="00765244"/>
    <w:rsid w:val="00770645"/>
    <w:rsid w:val="007713AE"/>
    <w:rsid w:val="007726CD"/>
    <w:rsid w:val="00773193"/>
    <w:rsid w:val="00773BC9"/>
    <w:rsid w:val="007741CF"/>
    <w:rsid w:val="0077592C"/>
    <w:rsid w:val="00775FDC"/>
    <w:rsid w:val="00776590"/>
    <w:rsid w:val="00776677"/>
    <w:rsid w:val="007768A8"/>
    <w:rsid w:val="007777AD"/>
    <w:rsid w:val="00777853"/>
    <w:rsid w:val="00780FA4"/>
    <w:rsid w:val="0078193C"/>
    <w:rsid w:val="0078317E"/>
    <w:rsid w:val="00783489"/>
    <w:rsid w:val="00784D38"/>
    <w:rsid w:val="00786779"/>
    <w:rsid w:val="007875F0"/>
    <w:rsid w:val="00791580"/>
    <w:rsid w:val="0079220C"/>
    <w:rsid w:val="00793EEA"/>
    <w:rsid w:val="0079402D"/>
    <w:rsid w:val="00794CC1"/>
    <w:rsid w:val="00794DB5"/>
    <w:rsid w:val="00794F4F"/>
    <w:rsid w:val="00794F66"/>
    <w:rsid w:val="00795937"/>
    <w:rsid w:val="00797672"/>
    <w:rsid w:val="00797849"/>
    <w:rsid w:val="00797F05"/>
    <w:rsid w:val="007A0F09"/>
    <w:rsid w:val="007A273E"/>
    <w:rsid w:val="007A514D"/>
    <w:rsid w:val="007A6A00"/>
    <w:rsid w:val="007A775F"/>
    <w:rsid w:val="007B0937"/>
    <w:rsid w:val="007B0989"/>
    <w:rsid w:val="007B0EE4"/>
    <w:rsid w:val="007B0FBD"/>
    <w:rsid w:val="007B1232"/>
    <w:rsid w:val="007B2370"/>
    <w:rsid w:val="007B37EE"/>
    <w:rsid w:val="007B3A5A"/>
    <w:rsid w:val="007B3E4F"/>
    <w:rsid w:val="007B3EBA"/>
    <w:rsid w:val="007B4CBD"/>
    <w:rsid w:val="007B55B6"/>
    <w:rsid w:val="007C0EFC"/>
    <w:rsid w:val="007C130B"/>
    <w:rsid w:val="007C17F4"/>
    <w:rsid w:val="007C1AF6"/>
    <w:rsid w:val="007C1BB7"/>
    <w:rsid w:val="007C2241"/>
    <w:rsid w:val="007C4A06"/>
    <w:rsid w:val="007D00D6"/>
    <w:rsid w:val="007D02BB"/>
    <w:rsid w:val="007D0378"/>
    <w:rsid w:val="007D19EC"/>
    <w:rsid w:val="007D1ED1"/>
    <w:rsid w:val="007D2421"/>
    <w:rsid w:val="007D5927"/>
    <w:rsid w:val="007D61E2"/>
    <w:rsid w:val="007D639F"/>
    <w:rsid w:val="007E0178"/>
    <w:rsid w:val="007E02AF"/>
    <w:rsid w:val="007E1494"/>
    <w:rsid w:val="007E1F7A"/>
    <w:rsid w:val="007E220A"/>
    <w:rsid w:val="007E34E3"/>
    <w:rsid w:val="007E4FA8"/>
    <w:rsid w:val="007E5747"/>
    <w:rsid w:val="007E68FA"/>
    <w:rsid w:val="007E68FB"/>
    <w:rsid w:val="007E703B"/>
    <w:rsid w:val="007E7374"/>
    <w:rsid w:val="007E7FCD"/>
    <w:rsid w:val="007F17DF"/>
    <w:rsid w:val="007F2305"/>
    <w:rsid w:val="007F2DF2"/>
    <w:rsid w:val="007F2EC3"/>
    <w:rsid w:val="007F35BB"/>
    <w:rsid w:val="007F37A5"/>
    <w:rsid w:val="007F3D93"/>
    <w:rsid w:val="007F3DD2"/>
    <w:rsid w:val="007F557D"/>
    <w:rsid w:val="007F5687"/>
    <w:rsid w:val="007F68EB"/>
    <w:rsid w:val="007F6C99"/>
    <w:rsid w:val="00800054"/>
    <w:rsid w:val="00800260"/>
    <w:rsid w:val="00800B66"/>
    <w:rsid w:val="00800BCC"/>
    <w:rsid w:val="008029E7"/>
    <w:rsid w:val="00803490"/>
    <w:rsid w:val="00804757"/>
    <w:rsid w:val="00804AFD"/>
    <w:rsid w:val="00807072"/>
    <w:rsid w:val="008074E5"/>
    <w:rsid w:val="008078AC"/>
    <w:rsid w:val="008078E9"/>
    <w:rsid w:val="008102D6"/>
    <w:rsid w:val="0081050D"/>
    <w:rsid w:val="00812536"/>
    <w:rsid w:val="00812B4A"/>
    <w:rsid w:val="00813F66"/>
    <w:rsid w:val="00814873"/>
    <w:rsid w:val="00814E54"/>
    <w:rsid w:val="00814E79"/>
    <w:rsid w:val="00814F27"/>
    <w:rsid w:val="00815A4D"/>
    <w:rsid w:val="008168C4"/>
    <w:rsid w:val="0081737E"/>
    <w:rsid w:val="008204B8"/>
    <w:rsid w:val="00820FDE"/>
    <w:rsid w:val="00821C7E"/>
    <w:rsid w:val="008228AD"/>
    <w:rsid w:val="00823FF3"/>
    <w:rsid w:val="00827C7A"/>
    <w:rsid w:val="0083017C"/>
    <w:rsid w:val="00831520"/>
    <w:rsid w:val="00831537"/>
    <w:rsid w:val="0083178C"/>
    <w:rsid w:val="00831EB5"/>
    <w:rsid w:val="00833603"/>
    <w:rsid w:val="008345C7"/>
    <w:rsid w:val="0083460F"/>
    <w:rsid w:val="0083618B"/>
    <w:rsid w:val="0083699C"/>
    <w:rsid w:val="008369B7"/>
    <w:rsid w:val="0084091F"/>
    <w:rsid w:val="0084108B"/>
    <w:rsid w:val="00845606"/>
    <w:rsid w:val="00845C34"/>
    <w:rsid w:val="008470E4"/>
    <w:rsid w:val="008507A3"/>
    <w:rsid w:val="00850C73"/>
    <w:rsid w:val="00850CC4"/>
    <w:rsid w:val="00851476"/>
    <w:rsid w:val="00852423"/>
    <w:rsid w:val="00852E46"/>
    <w:rsid w:val="00854179"/>
    <w:rsid w:val="00854236"/>
    <w:rsid w:val="0085494E"/>
    <w:rsid w:val="00855239"/>
    <w:rsid w:val="00855241"/>
    <w:rsid w:val="00855984"/>
    <w:rsid w:val="00857825"/>
    <w:rsid w:val="008605C0"/>
    <w:rsid w:val="00860FF6"/>
    <w:rsid w:val="00862208"/>
    <w:rsid w:val="008650C6"/>
    <w:rsid w:val="0086580B"/>
    <w:rsid w:val="00867594"/>
    <w:rsid w:val="00867985"/>
    <w:rsid w:val="008709D5"/>
    <w:rsid w:val="00871957"/>
    <w:rsid w:val="0087250C"/>
    <w:rsid w:val="00873232"/>
    <w:rsid w:val="00873E28"/>
    <w:rsid w:val="008747E3"/>
    <w:rsid w:val="008757C5"/>
    <w:rsid w:val="00876A7C"/>
    <w:rsid w:val="00880788"/>
    <w:rsid w:val="00880D17"/>
    <w:rsid w:val="00881973"/>
    <w:rsid w:val="008824D9"/>
    <w:rsid w:val="00885247"/>
    <w:rsid w:val="00885B00"/>
    <w:rsid w:val="00885B1D"/>
    <w:rsid w:val="00887881"/>
    <w:rsid w:val="00891059"/>
    <w:rsid w:val="00891BE2"/>
    <w:rsid w:val="00893870"/>
    <w:rsid w:val="008940CF"/>
    <w:rsid w:val="00894863"/>
    <w:rsid w:val="0089549B"/>
    <w:rsid w:val="00897F86"/>
    <w:rsid w:val="008A026A"/>
    <w:rsid w:val="008A0368"/>
    <w:rsid w:val="008A13E1"/>
    <w:rsid w:val="008A24EC"/>
    <w:rsid w:val="008A5285"/>
    <w:rsid w:val="008A5396"/>
    <w:rsid w:val="008A5858"/>
    <w:rsid w:val="008A6766"/>
    <w:rsid w:val="008A7381"/>
    <w:rsid w:val="008A7C73"/>
    <w:rsid w:val="008B0562"/>
    <w:rsid w:val="008B230D"/>
    <w:rsid w:val="008B306E"/>
    <w:rsid w:val="008B39D3"/>
    <w:rsid w:val="008B465B"/>
    <w:rsid w:val="008B4A6B"/>
    <w:rsid w:val="008B6798"/>
    <w:rsid w:val="008B6EDF"/>
    <w:rsid w:val="008B7B1A"/>
    <w:rsid w:val="008B7E3B"/>
    <w:rsid w:val="008C0D49"/>
    <w:rsid w:val="008C22E8"/>
    <w:rsid w:val="008C323D"/>
    <w:rsid w:val="008C3B96"/>
    <w:rsid w:val="008C3D82"/>
    <w:rsid w:val="008C434E"/>
    <w:rsid w:val="008C4F96"/>
    <w:rsid w:val="008C55CD"/>
    <w:rsid w:val="008C59F5"/>
    <w:rsid w:val="008C7FC7"/>
    <w:rsid w:val="008D02DF"/>
    <w:rsid w:val="008D0DE2"/>
    <w:rsid w:val="008D1948"/>
    <w:rsid w:val="008D3BA5"/>
    <w:rsid w:val="008D3F9F"/>
    <w:rsid w:val="008D524D"/>
    <w:rsid w:val="008D5C07"/>
    <w:rsid w:val="008D74C6"/>
    <w:rsid w:val="008D7A0C"/>
    <w:rsid w:val="008E17B4"/>
    <w:rsid w:val="008E17BE"/>
    <w:rsid w:val="008E2BA1"/>
    <w:rsid w:val="008E35A8"/>
    <w:rsid w:val="008E36F8"/>
    <w:rsid w:val="008E4288"/>
    <w:rsid w:val="008E600B"/>
    <w:rsid w:val="008E6CFF"/>
    <w:rsid w:val="008E74E6"/>
    <w:rsid w:val="008F17EF"/>
    <w:rsid w:val="008F268E"/>
    <w:rsid w:val="008F3991"/>
    <w:rsid w:val="008F4F5C"/>
    <w:rsid w:val="0090088C"/>
    <w:rsid w:val="0090154D"/>
    <w:rsid w:val="00904C32"/>
    <w:rsid w:val="00906516"/>
    <w:rsid w:val="009066C7"/>
    <w:rsid w:val="00906E20"/>
    <w:rsid w:val="00907149"/>
    <w:rsid w:val="00907F8B"/>
    <w:rsid w:val="009101A3"/>
    <w:rsid w:val="00910B5D"/>
    <w:rsid w:val="009120BA"/>
    <w:rsid w:val="009134B3"/>
    <w:rsid w:val="009148F4"/>
    <w:rsid w:val="009175DF"/>
    <w:rsid w:val="00917E80"/>
    <w:rsid w:val="00917F24"/>
    <w:rsid w:val="00920695"/>
    <w:rsid w:val="00920ABD"/>
    <w:rsid w:val="009228AE"/>
    <w:rsid w:val="009229E8"/>
    <w:rsid w:val="00923094"/>
    <w:rsid w:val="0092445E"/>
    <w:rsid w:val="00925135"/>
    <w:rsid w:val="00926B4C"/>
    <w:rsid w:val="0093071C"/>
    <w:rsid w:val="009313A5"/>
    <w:rsid w:val="009317E4"/>
    <w:rsid w:val="00931F7B"/>
    <w:rsid w:val="0093220B"/>
    <w:rsid w:val="009328F5"/>
    <w:rsid w:val="0093304C"/>
    <w:rsid w:val="00933462"/>
    <w:rsid w:val="009343CD"/>
    <w:rsid w:val="00934D73"/>
    <w:rsid w:val="00936B1F"/>
    <w:rsid w:val="009370B1"/>
    <w:rsid w:val="009410CB"/>
    <w:rsid w:val="00943EF0"/>
    <w:rsid w:val="009443E1"/>
    <w:rsid w:val="00945373"/>
    <w:rsid w:val="0094619A"/>
    <w:rsid w:val="00946AD9"/>
    <w:rsid w:val="00946F04"/>
    <w:rsid w:val="009503B0"/>
    <w:rsid w:val="00950D5C"/>
    <w:rsid w:val="0095458B"/>
    <w:rsid w:val="009556ED"/>
    <w:rsid w:val="00955786"/>
    <w:rsid w:val="00956581"/>
    <w:rsid w:val="009567A5"/>
    <w:rsid w:val="00956B6A"/>
    <w:rsid w:val="00957029"/>
    <w:rsid w:val="0096047F"/>
    <w:rsid w:val="0096180D"/>
    <w:rsid w:val="00961F2C"/>
    <w:rsid w:val="009620B5"/>
    <w:rsid w:val="00962E7F"/>
    <w:rsid w:val="0096301F"/>
    <w:rsid w:val="009635A9"/>
    <w:rsid w:val="009641F2"/>
    <w:rsid w:val="00964FC1"/>
    <w:rsid w:val="00965AC5"/>
    <w:rsid w:val="0096631F"/>
    <w:rsid w:val="00966E3E"/>
    <w:rsid w:val="00970720"/>
    <w:rsid w:val="009732BB"/>
    <w:rsid w:val="00974365"/>
    <w:rsid w:val="00974B3E"/>
    <w:rsid w:val="00974D73"/>
    <w:rsid w:val="00976704"/>
    <w:rsid w:val="00976E3A"/>
    <w:rsid w:val="0097737A"/>
    <w:rsid w:val="0098055D"/>
    <w:rsid w:val="0098056B"/>
    <w:rsid w:val="0098103C"/>
    <w:rsid w:val="00983212"/>
    <w:rsid w:val="0098454E"/>
    <w:rsid w:val="00984CD3"/>
    <w:rsid w:val="00990588"/>
    <w:rsid w:val="00990988"/>
    <w:rsid w:val="00990EEC"/>
    <w:rsid w:val="00991203"/>
    <w:rsid w:val="009913B7"/>
    <w:rsid w:val="00992499"/>
    <w:rsid w:val="00992A78"/>
    <w:rsid w:val="00993E86"/>
    <w:rsid w:val="00993F40"/>
    <w:rsid w:val="0099680C"/>
    <w:rsid w:val="00997E76"/>
    <w:rsid w:val="009A0793"/>
    <w:rsid w:val="009A0EF2"/>
    <w:rsid w:val="009A246F"/>
    <w:rsid w:val="009A26B3"/>
    <w:rsid w:val="009A5997"/>
    <w:rsid w:val="009B10E9"/>
    <w:rsid w:val="009B21B8"/>
    <w:rsid w:val="009B2251"/>
    <w:rsid w:val="009B2907"/>
    <w:rsid w:val="009B4A18"/>
    <w:rsid w:val="009B6809"/>
    <w:rsid w:val="009B753A"/>
    <w:rsid w:val="009C1A58"/>
    <w:rsid w:val="009C215C"/>
    <w:rsid w:val="009C31CB"/>
    <w:rsid w:val="009C37B4"/>
    <w:rsid w:val="009C4400"/>
    <w:rsid w:val="009C50C8"/>
    <w:rsid w:val="009C6F82"/>
    <w:rsid w:val="009D0E75"/>
    <w:rsid w:val="009D2670"/>
    <w:rsid w:val="009D2B86"/>
    <w:rsid w:val="009D3456"/>
    <w:rsid w:val="009D38F5"/>
    <w:rsid w:val="009D429F"/>
    <w:rsid w:val="009D4FB5"/>
    <w:rsid w:val="009D63EF"/>
    <w:rsid w:val="009D69D3"/>
    <w:rsid w:val="009D75B8"/>
    <w:rsid w:val="009E1E9C"/>
    <w:rsid w:val="009E21A6"/>
    <w:rsid w:val="009E2ED9"/>
    <w:rsid w:val="009E3BCE"/>
    <w:rsid w:val="009E42E1"/>
    <w:rsid w:val="009E45D2"/>
    <w:rsid w:val="009E56A7"/>
    <w:rsid w:val="009E7275"/>
    <w:rsid w:val="009E78D2"/>
    <w:rsid w:val="009F0373"/>
    <w:rsid w:val="009F43EE"/>
    <w:rsid w:val="009F4DA4"/>
    <w:rsid w:val="009F62D3"/>
    <w:rsid w:val="009F6A77"/>
    <w:rsid w:val="00A00216"/>
    <w:rsid w:val="00A007E4"/>
    <w:rsid w:val="00A008B2"/>
    <w:rsid w:val="00A00E48"/>
    <w:rsid w:val="00A01205"/>
    <w:rsid w:val="00A03288"/>
    <w:rsid w:val="00A039FA"/>
    <w:rsid w:val="00A03B49"/>
    <w:rsid w:val="00A03E87"/>
    <w:rsid w:val="00A04DCA"/>
    <w:rsid w:val="00A0686D"/>
    <w:rsid w:val="00A06A80"/>
    <w:rsid w:val="00A0762B"/>
    <w:rsid w:val="00A07E0B"/>
    <w:rsid w:val="00A11EA9"/>
    <w:rsid w:val="00A120A2"/>
    <w:rsid w:val="00A1342F"/>
    <w:rsid w:val="00A13A66"/>
    <w:rsid w:val="00A1516A"/>
    <w:rsid w:val="00A1598E"/>
    <w:rsid w:val="00A160D2"/>
    <w:rsid w:val="00A1772A"/>
    <w:rsid w:val="00A20418"/>
    <w:rsid w:val="00A21588"/>
    <w:rsid w:val="00A217F6"/>
    <w:rsid w:val="00A2226E"/>
    <w:rsid w:val="00A225D5"/>
    <w:rsid w:val="00A23593"/>
    <w:rsid w:val="00A237A5"/>
    <w:rsid w:val="00A237CF"/>
    <w:rsid w:val="00A23B1A"/>
    <w:rsid w:val="00A2463C"/>
    <w:rsid w:val="00A24B90"/>
    <w:rsid w:val="00A24C7C"/>
    <w:rsid w:val="00A26290"/>
    <w:rsid w:val="00A3117C"/>
    <w:rsid w:val="00A31A68"/>
    <w:rsid w:val="00A329C8"/>
    <w:rsid w:val="00A34875"/>
    <w:rsid w:val="00A3537E"/>
    <w:rsid w:val="00A35832"/>
    <w:rsid w:val="00A375F3"/>
    <w:rsid w:val="00A43B70"/>
    <w:rsid w:val="00A449A6"/>
    <w:rsid w:val="00A4519A"/>
    <w:rsid w:val="00A45546"/>
    <w:rsid w:val="00A45AE2"/>
    <w:rsid w:val="00A46070"/>
    <w:rsid w:val="00A479DC"/>
    <w:rsid w:val="00A51E04"/>
    <w:rsid w:val="00A54C93"/>
    <w:rsid w:val="00A5539A"/>
    <w:rsid w:val="00A55D1D"/>
    <w:rsid w:val="00A61283"/>
    <w:rsid w:val="00A62250"/>
    <w:rsid w:val="00A63114"/>
    <w:rsid w:val="00A635FD"/>
    <w:rsid w:val="00A636AC"/>
    <w:rsid w:val="00A64C2C"/>
    <w:rsid w:val="00A65C4B"/>
    <w:rsid w:val="00A65FAF"/>
    <w:rsid w:val="00A668FE"/>
    <w:rsid w:val="00A66D37"/>
    <w:rsid w:val="00A708A2"/>
    <w:rsid w:val="00A71958"/>
    <w:rsid w:val="00A71B86"/>
    <w:rsid w:val="00A72E09"/>
    <w:rsid w:val="00A75334"/>
    <w:rsid w:val="00A75EDA"/>
    <w:rsid w:val="00A75FBF"/>
    <w:rsid w:val="00A76574"/>
    <w:rsid w:val="00A769C1"/>
    <w:rsid w:val="00A76D37"/>
    <w:rsid w:val="00A7704C"/>
    <w:rsid w:val="00A779AA"/>
    <w:rsid w:val="00A77CF3"/>
    <w:rsid w:val="00A80735"/>
    <w:rsid w:val="00A81725"/>
    <w:rsid w:val="00A8235D"/>
    <w:rsid w:val="00A843B9"/>
    <w:rsid w:val="00A859B3"/>
    <w:rsid w:val="00A85B15"/>
    <w:rsid w:val="00A86C50"/>
    <w:rsid w:val="00A90029"/>
    <w:rsid w:val="00A91B3C"/>
    <w:rsid w:val="00A939E0"/>
    <w:rsid w:val="00A93E93"/>
    <w:rsid w:val="00A942C3"/>
    <w:rsid w:val="00A9454E"/>
    <w:rsid w:val="00A94C42"/>
    <w:rsid w:val="00A97F93"/>
    <w:rsid w:val="00AA178E"/>
    <w:rsid w:val="00AA1E8D"/>
    <w:rsid w:val="00AA2E5F"/>
    <w:rsid w:val="00AA3EF3"/>
    <w:rsid w:val="00AA4631"/>
    <w:rsid w:val="00AA4AC7"/>
    <w:rsid w:val="00AA5E44"/>
    <w:rsid w:val="00AA67E5"/>
    <w:rsid w:val="00AA77B8"/>
    <w:rsid w:val="00AA7DAA"/>
    <w:rsid w:val="00AB205D"/>
    <w:rsid w:val="00AB5071"/>
    <w:rsid w:val="00AB5214"/>
    <w:rsid w:val="00AB55D2"/>
    <w:rsid w:val="00AB5DB3"/>
    <w:rsid w:val="00AB7B17"/>
    <w:rsid w:val="00AC0A59"/>
    <w:rsid w:val="00AC0B02"/>
    <w:rsid w:val="00AC136C"/>
    <w:rsid w:val="00AC50A7"/>
    <w:rsid w:val="00AC6E63"/>
    <w:rsid w:val="00AC7B9B"/>
    <w:rsid w:val="00AD17FF"/>
    <w:rsid w:val="00AD34E0"/>
    <w:rsid w:val="00AD4BCB"/>
    <w:rsid w:val="00AD65BC"/>
    <w:rsid w:val="00AD7101"/>
    <w:rsid w:val="00AE02FA"/>
    <w:rsid w:val="00AE07B3"/>
    <w:rsid w:val="00AE0A1D"/>
    <w:rsid w:val="00AE0DA1"/>
    <w:rsid w:val="00AE38B7"/>
    <w:rsid w:val="00AE789A"/>
    <w:rsid w:val="00AF0DBD"/>
    <w:rsid w:val="00AF1350"/>
    <w:rsid w:val="00AF5BB8"/>
    <w:rsid w:val="00AF6D1B"/>
    <w:rsid w:val="00AF740F"/>
    <w:rsid w:val="00B02B67"/>
    <w:rsid w:val="00B078FE"/>
    <w:rsid w:val="00B07A41"/>
    <w:rsid w:val="00B11536"/>
    <w:rsid w:val="00B13238"/>
    <w:rsid w:val="00B13461"/>
    <w:rsid w:val="00B13B2C"/>
    <w:rsid w:val="00B1439E"/>
    <w:rsid w:val="00B16FEF"/>
    <w:rsid w:val="00B2018B"/>
    <w:rsid w:val="00B2018E"/>
    <w:rsid w:val="00B221C1"/>
    <w:rsid w:val="00B22657"/>
    <w:rsid w:val="00B226AF"/>
    <w:rsid w:val="00B22B48"/>
    <w:rsid w:val="00B2327C"/>
    <w:rsid w:val="00B24A43"/>
    <w:rsid w:val="00B25FE1"/>
    <w:rsid w:val="00B2655D"/>
    <w:rsid w:val="00B3036D"/>
    <w:rsid w:val="00B3068E"/>
    <w:rsid w:val="00B30E19"/>
    <w:rsid w:val="00B319B6"/>
    <w:rsid w:val="00B31D5A"/>
    <w:rsid w:val="00B3282A"/>
    <w:rsid w:val="00B330AC"/>
    <w:rsid w:val="00B34A2A"/>
    <w:rsid w:val="00B35BD7"/>
    <w:rsid w:val="00B364E9"/>
    <w:rsid w:val="00B36584"/>
    <w:rsid w:val="00B36850"/>
    <w:rsid w:val="00B36E9B"/>
    <w:rsid w:val="00B37C5E"/>
    <w:rsid w:val="00B4109C"/>
    <w:rsid w:val="00B411A4"/>
    <w:rsid w:val="00B41CBB"/>
    <w:rsid w:val="00B424BF"/>
    <w:rsid w:val="00B4337B"/>
    <w:rsid w:val="00B43759"/>
    <w:rsid w:val="00B4386A"/>
    <w:rsid w:val="00B45D3D"/>
    <w:rsid w:val="00B4730F"/>
    <w:rsid w:val="00B47950"/>
    <w:rsid w:val="00B47B7A"/>
    <w:rsid w:val="00B47FB6"/>
    <w:rsid w:val="00B51652"/>
    <w:rsid w:val="00B51C86"/>
    <w:rsid w:val="00B53202"/>
    <w:rsid w:val="00B5356C"/>
    <w:rsid w:val="00B53B3A"/>
    <w:rsid w:val="00B54B55"/>
    <w:rsid w:val="00B55954"/>
    <w:rsid w:val="00B55977"/>
    <w:rsid w:val="00B561CA"/>
    <w:rsid w:val="00B612A5"/>
    <w:rsid w:val="00B62394"/>
    <w:rsid w:val="00B623D7"/>
    <w:rsid w:val="00B62715"/>
    <w:rsid w:val="00B6318F"/>
    <w:rsid w:val="00B63D19"/>
    <w:rsid w:val="00B63DF9"/>
    <w:rsid w:val="00B64305"/>
    <w:rsid w:val="00B65279"/>
    <w:rsid w:val="00B654F2"/>
    <w:rsid w:val="00B65A00"/>
    <w:rsid w:val="00B70944"/>
    <w:rsid w:val="00B74303"/>
    <w:rsid w:val="00B74475"/>
    <w:rsid w:val="00B74EF4"/>
    <w:rsid w:val="00B75E48"/>
    <w:rsid w:val="00B76744"/>
    <w:rsid w:val="00B76AA1"/>
    <w:rsid w:val="00B81902"/>
    <w:rsid w:val="00B8680A"/>
    <w:rsid w:val="00B86C39"/>
    <w:rsid w:val="00B909B1"/>
    <w:rsid w:val="00B92593"/>
    <w:rsid w:val="00B94589"/>
    <w:rsid w:val="00BA1EFE"/>
    <w:rsid w:val="00BA22DA"/>
    <w:rsid w:val="00BA2789"/>
    <w:rsid w:val="00BA2D0F"/>
    <w:rsid w:val="00BA3B0C"/>
    <w:rsid w:val="00BA44F8"/>
    <w:rsid w:val="00BA4CAD"/>
    <w:rsid w:val="00BB151E"/>
    <w:rsid w:val="00BB22EA"/>
    <w:rsid w:val="00BB2D28"/>
    <w:rsid w:val="00BB3497"/>
    <w:rsid w:val="00BB38F6"/>
    <w:rsid w:val="00BB4962"/>
    <w:rsid w:val="00BB5BE5"/>
    <w:rsid w:val="00BB7EBE"/>
    <w:rsid w:val="00BC0DC9"/>
    <w:rsid w:val="00BC28BA"/>
    <w:rsid w:val="00BC2ED0"/>
    <w:rsid w:val="00BD01DF"/>
    <w:rsid w:val="00BD0997"/>
    <w:rsid w:val="00BD1E4C"/>
    <w:rsid w:val="00BD280C"/>
    <w:rsid w:val="00BD3B61"/>
    <w:rsid w:val="00BD3F7E"/>
    <w:rsid w:val="00BD5B3B"/>
    <w:rsid w:val="00BD7C4B"/>
    <w:rsid w:val="00BE1A39"/>
    <w:rsid w:val="00BE39C6"/>
    <w:rsid w:val="00BE4851"/>
    <w:rsid w:val="00BE50DC"/>
    <w:rsid w:val="00BE5C2D"/>
    <w:rsid w:val="00BE5E0A"/>
    <w:rsid w:val="00BE64DB"/>
    <w:rsid w:val="00BF28A9"/>
    <w:rsid w:val="00BF3576"/>
    <w:rsid w:val="00BF3A06"/>
    <w:rsid w:val="00BF5AC8"/>
    <w:rsid w:val="00BF5BED"/>
    <w:rsid w:val="00BF5CE3"/>
    <w:rsid w:val="00C007A0"/>
    <w:rsid w:val="00C02FF6"/>
    <w:rsid w:val="00C0514C"/>
    <w:rsid w:val="00C05E6D"/>
    <w:rsid w:val="00C061E3"/>
    <w:rsid w:val="00C1157A"/>
    <w:rsid w:val="00C137EE"/>
    <w:rsid w:val="00C1437B"/>
    <w:rsid w:val="00C152BB"/>
    <w:rsid w:val="00C15472"/>
    <w:rsid w:val="00C1584E"/>
    <w:rsid w:val="00C15946"/>
    <w:rsid w:val="00C17009"/>
    <w:rsid w:val="00C21AF2"/>
    <w:rsid w:val="00C24672"/>
    <w:rsid w:val="00C24995"/>
    <w:rsid w:val="00C25191"/>
    <w:rsid w:val="00C26500"/>
    <w:rsid w:val="00C265E2"/>
    <w:rsid w:val="00C26F2A"/>
    <w:rsid w:val="00C302AC"/>
    <w:rsid w:val="00C31717"/>
    <w:rsid w:val="00C318A7"/>
    <w:rsid w:val="00C319CA"/>
    <w:rsid w:val="00C31EC4"/>
    <w:rsid w:val="00C32FB1"/>
    <w:rsid w:val="00C33A80"/>
    <w:rsid w:val="00C34006"/>
    <w:rsid w:val="00C35748"/>
    <w:rsid w:val="00C35DB1"/>
    <w:rsid w:val="00C3735F"/>
    <w:rsid w:val="00C40082"/>
    <w:rsid w:val="00C433A8"/>
    <w:rsid w:val="00C437B2"/>
    <w:rsid w:val="00C43CD7"/>
    <w:rsid w:val="00C46C13"/>
    <w:rsid w:val="00C479EC"/>
    <w:rsid w:val="00C505FF"/>
    <w:rsid w:val="00C50BF3"/>
    <w:rsid w:val="00C50EDE"/>
    <w:rsid w:val="00C51E8E"/>
    <w:rsid w:val="00C52080"/>
    <w:rsid w:val="00C54876"/>
    <w:rsid w:val="00C57FC1"/>
    <w:rsid w:val="00C6039A"/>
    <w:rsid w:val="00C6388A"/>
    <w:rsid w:val="00C646D0"/>
    <w:rsid w:val="00C6575C"/>
    <w:rsid w:val="00C66024"/>
    <w:rsid w:val="00C67130"/>
    <w:rsid w:val="00C67772"/>
    <w:rsid w:val="00C72F84"/>
    <w:rsid w:val="00C73D3B"/>
    <w:rsid w:val="00C73FFC"/>
    <w:rsid w:val="00C75550"/>
    <w:rsid w:val="00C75900"/>
    <w:rsid w:val="00C7689E"/>
    <w:rsid w:val="00C76D30"/>
    <w:rsid w:val="00C77564"/>
    <w:rsid w:val="00C77790"/>
    <w:rsid w:val="00C77EC1"/>
    <w:rsid w:val="00C82CCA"/>
    <w:rsid w:val="00C82CEC"/>
    <w:rsid w:val="00C85758"/>
    <w:rsid w:val="00C85E63"/>
    <w:rsid w:val="00C85F46"/>
    <w:rsid w:val="00C86C7F"/>
    <w:rsid w:val="00C86EA9"/>
    <w:rsid w:val="00C8738A"/>
    <w:rsid w:val="00C87CF9"/>
    <w:rsid w:val="00C90C41"/>
    <w:rsid w:val="00C90C7B"/>
    <w:rsid w:val="00C930A3"/>
    <w:rsid w:val="00C93130"/>
    <w:rsid w:val="00C9353A"/>
    <w:rsid w:val="00C94B99"/>
    <w:rsid w:val="00C94D23"/>
    <w:rsid w:val="00C95EB5"/>
    <w:rsid w:val="00C9610C"/>
    <w:rsid w:val="00C96979"/>
    <w:rsid w:val="00CA002B"/>
    <w:rsid w:val="00CA071E"/>
    <w:rsid w:val="00CA1054"/>
    <w:rsid w:val="00CA2B5B"/>
    <w:rsid w:val="00CA2C8D"/>
    <w:rsid w:val="00CA2E69"/>
    <w:rsid w:val="00CA38E7"/>
    <w:rsid w:val="00CA401D"/>
    <w:rsid w:val="00CA53B7"/>
    <w:rsid w:val="00CA638E"/>
    <w:rsid w:val="00CB1008"/>
    <w:rsid w:val="00CB12D9"/>
    <w:rsid w:val="00CB1EEC"/>
    <w:rsid w:val="00CB3D72"/>
    <w:rsid w:val="00CB588A"/>
    <w:rsid w:val="00CB740F"/>
    <w:rsid w:val="00CC0554"/>
    <w:rsid w:val="00CC0DC1"/>
    <w:rsid w:val="00CC1712"/>
    <w:rsid w:val="00CC176D"/>
    <w:rsid w:val="00CC1B15"/>
    <w:rsid w:val="00CC1CF3"/>
    <w:rsid w:val="00CC2A55"/>
    <w:rsid w:val="00CC3101"/>
    <w:rsid w:val="00CC3A71"/>
    <w:rsid w:val="00CC4245"/>
    <w:rsid w:val="00CC4E9A"/>
    <w:rsid w:val="00CC528F"/>
    <w:rsid w:val="00CC5556"/>
    <w:rsid w:val="00CD0470"/>
    <w:rsid w:val="00CD0CA5"/>
    <w:rsid w:val="00CD17D6"/>
    <w:rsid w:val="00CD1BD5"/>
    <w:rsid w:val="00CD3404"/>
    <w:rsid w:val="00CD41A2"/>
    <w:rsid w:val="00CD5BB3"/>
    <w:rsid w:val="00CD7D84"/>
    <w:rsid w:val="00CE00D4"/>
    <w:rsid w:val="00CE0917"/>
    <w:rsid w:val="00CE096E"/>
    <w:rsid w:val="00CE0A58"/>
    <w:rsid w:val="00CE0CC2"/>
    <w:rsid w:val="00CE0DC3"/>
    <w:rsid w:val="00CE10B8"/>
    <w:rsid w:val="00CE10F2"/>
    <w:rsid w:val="00CE11EC"/>
    <w:rsid w:val="00CE1266"/>
    <w:rsid w:val="00CE1C57"/>
    <w:rsid w:val="00CE213C"/>
    <w:rsid w:val="00CE222D"/>
    <w:rsid w:val="00CE354E"/>
    <w:rsid w:val="00CE436A"/>
    <w:rsid w:val="00CE4AB6"/>
    <w:rsid w:val="00CE4E47"/>
    <w:rsid w:val="00CE7A8D"/>
    <w:rsid w:val="00CF0A7E"/>
    <w:rsid w:val="00CF292E"/>
    <w:rsid w:val="00CF5A51"/>
    <w:rsid w:val="00CF632D"/>
    <w:rsid w:val="00CF6C35"/>
    <w:rsid w:val="00CF7A6F"/>
    <w:rsid w:val="00D001D6"/>
    <w:rsid w:val="00D012A0"/>
    <w:rsid w:val="00D0176D"/>
    <w:rsid w:val="00D01EFE"/>
    <w:rsid w:val="00D028E5"/>
    <w:rsid w:val="00D029A9"/>
    <w:rsid w:val="00D03186"/>
    <w:rsid w:val="00D06D4C"/>
    <w:rsid w:val="00D074ED"/>
    <w:rsid w:val="00D10976"/>
    <w:rsid w:val="00D10D9B"/>
    <w:rsid w:val="00D12DF6"/>
    <w:rsid w:val="00D1309D"/>
    <w:rsid w:val="00D13112"/>
    <w:rsid w:val="00D14546"/>
    <w:rsid w:val="00D1608B"/>
    <w:rsid w:val="00D168DA"/>
    <w:rsid w:val="00D1715A"/>
    <w:rsid w:val="00D1737C"/>
    <w:rsid w:val="00D174CE"/>
    <w:rsid w:val="00D21063"/>
    <w:rsid w:val="00D237EC"/>
    <w:rsid w:val="00D239E1"/>
    <w:rsid w:val="00D23AD1"/>
    <w:rsid w:val="00D23DD3"/>
    <w:rsid w:val="00D23F61"/>
    <w:rsid w:val="00D26537"/>
    <w:rsid w:val="00D309E9"/>
    <w:rsid w:val="00D30B42"/>
    <w:rsid w:val="00D3216A"/>
    <w:rsid w:val="00D32574"/>
    <w:rsid w:val="00D34293"/>
    <w:rsid w:val="00D3438F"/>
    <w:rsid w:val="00D34A05"/>
    <w:rsid w:val="00D355C3"/>
    <w:rsid w:val="00D369F1"/>
    <w:rsid w:val="00D36C57"/>
    <w:rsid w:val="00D404D9"/>
    <w:rsid w:val="00D40AC3"/>
    <w:rsid w:val="00D43155"/>
    <w:rsid w:val="00D43750"/>
    <w:rsid w:val="00D43F93"/>
    <w:rsid w:val="00D45B02"/>
    <w:rsid w:val="00D461E3"/>
    <w:rsid w:val="00D466B6"/>
    <w:rsid w:val="00D467A0"/>
    <w:rsid w:val="00D4739E"/>
    <w:rsid w:val="00D47D74"/>
    <w:rsid w:val="00D5128A"/>
    <w:rsid w:val="00D51D1D"/>
    <w:rsid w:val="00D51DD8"/>
    <w:rsid w:val="00D53746"/>
    <w:rsid w:val="00D54395"/>
    <w:rsid w:val="00D54571"/>
    <w:rsid w:val="00D54595"/>
    <w:rsid w:val="00D54894"/>
    <w:rsid w:val="00D60467"/>
    <w:rsid w:val="00D60C17"/>
    <w:rsid w:val="00D6154F"/>
    <w:rsid w:val="00D616AC"/>
    <w:rsid w:val="00D63472"/>
    <w:rsid w:val="00D637E2"/>
    <w:rsid w:val="00D638E9"/>
    <w:rsid w:val="00D65148"/>
    <w:rsid w:val="00D65C4D"/>
    <w:rsid w:val="00D661E8"/>
    <w:rsid w:val="00D67685"/>
    <w:rsid w:val="00D71FDA"/>
    <w:rsid w:val="00D7463A"/>
    <w:rsid w:val="00D76A92"/>
    <w:rsid w:val="00D80023"/>
    <w:rsid w:val="00D82163"/>
    <w:rsid w:val="00D82D0D"/>
    <w:rsid w:val="00D83129"/>
    <w:rsid w:val="00D84783"/>
    <w:rsid w:val="00D869EB"/>
    <w:rsid w:val="00D87FE5"/>
    <w:rsid w:val="00D90748"/>
    <w:rsid w:val="00D90809"/>
    <w:rsid w:val="00D91CAC"/>
    <w:rsid w:val="00D924E6"/>
    <w:rsid w:val="00D92C04"/>
    <w:rsid w:val="00D95C62"/>
    <w:rsid w:val="00D966D0"/>
    <w:rsid w:val="00D96D55"/>
    <w:rsid w:val="00D97571"/>
    <w:rsid w:val="00DA0965"/>
    <w:rsid w:val="00DA12F7"/>
    <w:rsid w:val="00DA14B2"/>
    <w:rsid w:val="00DA14F8"/>
    <w:rsid w:val="00DA1744"/>
    <w:rsid w:val="00DA174C"/>
    <w:rsid w:val="00DA1E7D"/>
    <w:rsid w:val="00DA2071"/>
    <w:rsid w:val="00DA26F9"/>
    <w:rsid w:val="00DA29A1"/>
    <w:rsid w:val="00DA4DA8"/>
    <w:rsid w:val="00DA7A6A"/>
    <w:rsid w:val="00DB074E"/>
    <w:rsid w:val="00DB236D"/>
    <w:rsid w:val="00DB30AB"/>
    <w:rsid w:val="00DB4705"/>
    <w:rsid w:val="00DB4F6C"/>
    <w:rsid w:val="00DB50FB"/>
    <w:rsid w:val="00DB519A"/>
    <w:rsid w:val="00DB5421"/>
    <w:rsid w:val="00DB5AAF"/>
    <w:rsid w:val="00DB5D56"/>
    <w:rsid w:val="00DB7505"/>
    <w:rsid w:val="00DB78E6"/>
    <w:rsid w:val="00DC16FA"/>
    <w:rsid w:val="00DC181F"/>
    <w:rsid w:val="00DC18FF"/>
    <w:rsid w:val="00DC231E"/>
    <w:rsid w:val="00DC2504"/>
    <w:rsid w:val="00DC2618"/>
    <w:rsid w:val="00DC2A18"/>
    <w:rsid w:val="00DC3740"/>
    <w:rsid w:val="00DC42C8"/>
    <w:rsid w:val="00DC5127"/>
    <w:rsid w:val="00DC5C41"/>
    <w:rsid w:val="00DC5E64"/>
    <w:rsid w:val="00DC6BB4"/>
    <w:rsid w:val="00DC7433"/>
    <w:rsid w:val="00DC7668"/>
    <w:rsid w:val="00DD3AB0"/>
    <w:rsid w:val="00DD42BE"/>
    <w:rsid w:val="00DD4EA1"/>
    <w:rsid w:val="00DD6083"/>
    <w:rsid w:val="00DD7A82"/>
    <w:rsid w:val="00DD7E9C"/>
    <w:rsid w:val="00DE1C78"/>
    <w:rsid w:val="00DE3F6F"/>
    <w:rsid w:val="00DE57A1"/>
    <w:rsid w:val="00DE6312"/>
    <w:rsid w:val="00DE7B34"/>
    <w:rsid w:val="00DE7F28"/>
    <w:rsid w:val="00DF062D"/>
    <w:rsid w:val="00DF0B2A"/>
    <w:rsid w:val="00DF16C5"/>
    <w:rsid w:val="00DF1E08"/>
    <w:rsid w:val="00DF223C"/>
    <w:rsid w:val="00DF2BA7"/>
    <w:rsid w:val="00DF3767"/>
    <w:rsid w:val="00DF3F67"/>
    <w:rsid w:val="00DF762B"/>
    <w:rsid w:val="00E000BE"/>
    <w:rsid w:val="00E0162E"/>
    <w:rsid w:val="00E03D1A"/>
    <w:rsid w:val="00E04B58"/>
    <w:rsid w:val="00E04BD8"/>
    <w:rsid w:val="00E04C50"/>
    <w:rsid w:val="00E0543D"/>
    <w:rsid w:val="00E103B9"/>
    <w:rsid w:val="00E1169D"/>
    <w:rsid w:val="00E11EEC"/>
    <w:rsid w:val="00E1254C"/>
    <w:rsid w:val="00E13881"/>
    <w:rsid w:val="00E20244"/>
    <w:rsid w:val="00E21F80"/>
    <w:rsid w:val="00E22732"/>
    <w:rsid w:val="00E243B3"/>
    <w:rsid w:val="00E249C5"/>
    <w:rsid w:val="00E26F44"/>
    <w:rsid w:val="00E27A10"/>
    <w:rsid w:val="00E27E91"/>
    <w:rsid w:val="00E308D7"/>
    <w:rsid w:val="00E316F9"/>
    <w:rsid w:val="00E31958"/>
    <w:rsid w:val="00E3278D"/>
    <w:rsid w:val="00E328BC"/>
    <w:rsid w:val="00E34554"/>
    <w:rsid w:val="00E3612D"/>
    <w:rsid w:val="00E375FF"/>
    <w:rsid w:val="00E37DEF"/>
    <w:rsid w:val="00E407FA"/>
    <w:rsid w:val="00E40CEA"/>
    <w:rsid w:val="00E412D6"/>
    <w:rsid w:val="00E447DB"/>
    <w:rsid w:val="00E45CD2"/>
    <w:rsid w:val="00E462DA"/>
    <w:rsid w:val="00E46D00"/>
    <w:rsid w:val="00E47047"/>
    <w:rsid w:val="00E50FEE"/>
    <w:rsid w:val="00E538D8"/>
    <w:rsid w:val="00E56FEF"/>
    <w:rsid w:val="00E57265"/>
    <w:rsid w:val="00E575CF"/>
    <w:rsid w:val="00E661DE"/>
    <w:rsid w:val="00E71A59"/>
    <w:rsid w:val="00E73254"/>
    <w:rsid w:val="00E73A26"/>
    <w:rsid w:val="00E76A07"/>
    <w:rsid w:val="00E77018"/>
    <w:rsid w:val="00E77491"/>
    <w:rsid w:val="00E77F86"/>
    <w:rsid w:val="00E805C9"/>
    <w:rsid w:val="00E80997"/>
    <w:rsid w:val="00E8304D"/>
    <w:rsid w:val="00E8397B"/>
    <w:rsid w:val="00E84DD0"/>
    <w:rsid w:val="00E85EAE"/>
    <w:rsid w:val="00E86385"/>
    <w:rsid w:val="00E903F9"/>
    <w:rsid w:val="00E935DB"/>
    <w:rsid w:val="00E935F7"/>
    <w:rsid w:val="00E93B02"/>
    <w:rsid w:val="00E942C8"/>
    <w:rsid w:val="00E94BA0"/>
    <w:rsid w:val="00E95727"/>
    <w:rsid w:val="00E95A42"/>
    <w:rsid w:val="00E963F0"/>
    <w:rsid w:val="00E97DF3"/>
    <w:rsid w:val="00EA0B4B"/>
    <w:rsid w:val="00EA1BCD"/>
    <w:rsid w:val="00EA2516"/>
    <w:rsid w:val="00EA2A84"/>
    <w:rsid w:val="00EA3623"/>
    <w:rsid w:val="00EA39DE"/>
    <w:rsid w:val="00EA5870"/>
    <w:rsid w:val="00EB0F31"/>
    <w:rsid w:val="00EB165B"/>
    <w:rsid w:val="00EB5748"/>
    <w:rsid w:val="00EB5836"/>
    <w:rsid w:val="00EB66E1"/>
    <w:rsid w:val="00EB70EB"/>
    <w:rsid w:val="00EB74AC"/>
    <w:rsid w:val="00EC0A14"/>
    <w:rsid w:val="00EC1458"/>
    <w:rsid w:val="00EC4173"/>
    <w:rsid w:val="00EC4CAE"/>
    <w:rsid w:val="00EC66B2"/>
    <w:rsid w:val="00ED090E"/>
    <w:rsid w:val="00ED11C5"/>
    <w:rsid w:val="00ED1E99"/>
    <w:rsid w:val="00ED2C2C"/>
    <w:rsid w:val="00ED3912"/>
    <w:rsid w:val="00ED46F4"/>
    <w:rsid w:val="00ED5BDB"/>
    <w:rsid w:val="00ED5D5D"/>
    <w:rsid w:val="00ED5E49"/>
    <w:rsid w:val="00ED77A7"/>
    <w:rsid w:val="00ED7BED"/>
    <w:rsid w:val="00EE0869"/>
    <w:rsid w:val="00EE17B9"/>
    <w:rsid w:val="00EE1A1D"/>
    <w:rsid w:val="00EE23C0"/>
    <w:rsid w:val="00EE3FF0"/>
    <w:rsid w:val="00EE433E"/>
    <w:rsid w:val="00EE760B"/>
    <w:rsid w:val="00EE778F"/>
    <w:rsid w:val="00EF0ABB"/>
    <w:rsid w:val="00EF0B49"/>
    <w:rsid w:val="00EF185D"/>
    <w:rsid w:val="00EF308D"/>
    <w:rsid w:val="00EF3532"/>
    <w:rsid w:val="00EF4EFA"/>
    <w:rsid w:val="00EF64B4"/>
    <w:rsid w:val="00EF7E8C"/>
    <w:rsid w:val="00F02650"/>
    <w:rsid w:val="00F02829"/>
    <w:rsid w:val="00F02E96"/>
    <w:rsid w:val="00F0313C"/>
    <w:rsid w:val="00F0361A"/>
    <w:rsid w:val="00F04760"/>
    <w:rsid w:val="00F05530"/>
    <w:rsid w:val="00F0569A"/>
    <w:rsid w:val="00F07368"/>
    <w:rsid w:val="00F1009C"/>
    <w:rsid w:val="00F10761"/>
    <w:rsid w:val="00F10E08"/>
    <w:rsid w:val="00F1293A"/>
    <w:rsid w:val="00F177FC"/>
    <w:rsid w:val="00F2152F"/>
    <w:rsid w:val="00F23B79"/>
    <w:rsid w:val="00F25623"/>
    <w:rsid w:val="00F26393"/>
    <w:rsid w:val="00F30922"/>
    <w:rsid w:val="00F31007"/>
    <w:rsid w:val="00F31601"/>
    <w:rsid w:val="00F31729"/>
    <w:rsid w:val="00F31DBD"/>
    <w:rsid w:val="00F32A73"/>
    <w:rsid w:val="00F33843"/>
    <w:rsid w:val="00F34339"/>
    <w:rsid w:val="00F35804"/>
    <w:rsid w:val="00F3647A"/>
    <w:rsid w:val="00F36A10"/>
    <w:rsid w:val="00F37B5E"/>
    <w:rsid w:val="00F42D83"/>
    <w:rsid w:val="00F4376C"/>
    <w:rsid w:val="00F440E2"/>
    <w:rsid w:val="00F4417F"/>
    <w:rsid w:val="00F45A67"/>
    <w:rsid w:val="00F50D34"/>
    <w:rsid w:val="00F51095"/>
    <w:rsid w:val="00F5216A"/>
    <w:rsid w:val="00F55116"/>
    <w:rsid w:val="00F56B2C"/>
    <w:rsid w:val="00F575BF"/>
    <w:rsid w:val="00F575E2"/>
    <w:rsid w:val="00F57D64"/>
    <w:rsid w:val="00F60832"/>
    <w:rsid w:val="00F635E9"/>
    <w:rsid w:val="00F65716"/>
    <w:rsid w:val="00F67404"/>
    <w:rsid w:val="00F707A1"/>
    <w:rsid w:val="00F7254D"/>
    <w:rsid w:val="00F75C5F"/>
    <w:rsid w:val="00F7624D"/>
    <w:rsid w:val="00F7776A"/>
    <w:rsid w:val="00F80D42"/>
    <w:rsid w:val="00F82D7C"/>
    <w:rsid w:val="00F83CD2"/>
    <w:rsid w:val="00F84DDD"/>
    <w:rsid w:val="00F8574E"/>
    <w:rsid w:val="00F866A4"/>
    <w:rsid w:val="00F86C25"/>
    <w:rsid w:val="00F90323"/>
    <w:rsid w:val="00F9181A"/>
    <w:rsid w:val="00F93225"/>
    <w:rsid w:val="00F95B55"/>
    <w:rsid w:val="00F9628E"/>
    <w:rsid w:val="00F97E1D"/>
    <w:rsid w:val="00FA0B9E"/>
    <w:rsid w:val="00FA1DEE"/>
    <w:rsid w:val="00FA2013"/>
    <w:rsid w:val="00FA33E1"/>
    <w:rsid w:val="00FA3A11"/>
    <w:rsid w:val="00FA5091"/>
    <w:rsid w:val="00FA5C09"/>
    <w:rsid w:val="00FB01A9"/>
    <w:rsid w:val="00FB0B1D"/>
    <w:rsid w:val="00FB2D6D"/>
    <w:rsid w:val="00FB31F4"/>
    <w:rsid w:val="00FB35B2"/>
    <w:rsid w:val="00FB44CD"/>
    <w:rsid w:val="00FB5420"/>
    <w:rsid w:val="00FB590F"/>
    <w:rsid w:val="00FC3D08"/>
    <w:rsid w:val="00FC50F2"/>
    <w:rsid w:val="00FC5459"/>
    <w:rsid w:val="00FC58FB"/>
    <w:rsid w:val="00FC6EE6"/>
    <w:rsid w:val="00FD1365"/>
    <w:rsid w:val="00FD1A72"/>
    <w:rsid w:val="00FD2057"/>
    <w:rsid w:val="00FD2225"/>
    <w:rsid w:val="00FD2F93"/>
    <w:rsid w:val="00FD32A8"/>
    <w:rsid w:val="00FD48E3"/>
    <w:rsid w:val="00FD5032"/>
    <w:rsid w:val="00FD5812"/>
    <w:rsid w:val="00FD7C28"/>
    <w:rsid w:val="00FE143F"/>
    <w:rsid w:val="00FE149A"/>
    <w:rsid w:val="00FE1DE3"/>
    <w:rsid w:val="00FE29B6"/>
    <w:rsid w:val="00FE310D"/>
    <w:rsid w:val="00FE4DD1"/>
    <w:rsid w:val="00FE63CC"/>
    <w:rsid w:val="00FE7FD6"/>
    <w:rsid w:val="00FF1B59"/>
    <w:rsid w:val="00FF52FB"/>
    <w:rsid w:val="00FF58AB"/>
    <w:rsid w:val="00FF5F3A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47DD"/>
  <w15:docId w15:val="{73B0438B-DFD0-4F76-BA2F-5336E24F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F51"/>
  </w:style>
  <w:style w:type="paragraph" w:styleId="Heading1">
    <w:name w:val="heading 1"/>
    <w:basedOn w:val="Normal"/>
    <w:next w:val="Normal"/>
    <w:link w:val="Heading1Char"/>
    <w:uiPriority w:val="9"/>
    <w:qFormat/>
    <w:rsid w:val="005A3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1B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1B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681B98"/>
  </w:style>
  <w:style w:type="paragraph" w:customStyle="1" w:styleId="chapter-2">
    <w:name w:val="chapter-2"/>
    <w:basedOn w:val="Normal"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81B98"/>
  </w:style>
  <w:style w:type="character" w:customStyle="1" w:styleId="small-caps">
    <w:name w:val="small-caps"/>
    <w:basedOn w:val="DefaultParagraphFont"/>
    <w:rsid w:val="00681B98"/>
  </w:style>
  <w:style w:type="character" w:customStyle="1" w:styleId="woj">
    <w:name w:val="woj"/>
    <w:basedOn w:val="DefaultParagraphFont"/>
    <w:rsid w:val="00482742"/>
  </w:style>
  <w:style w:type="paragraph" w:customStyle="1" w:styleId="line">
    <w:name w:val="line"/>
    <w:basedOn w:val="Normal"/>
    <w:rsid w:val="00A00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1-breaks">
    <w:name w:val="indent-1-breaks"/>
    <w:basedOn w:val="DefaultParagraphFont"/>
    <w:rsid w:val="00A00E48"/>
  </w:style>
  <w:style w:type="character" w:customStyle="1" w:styleId="verse-highlight">
    <w:name w:val="verse-highlight"/>
    <w:basedOn w:val="DefaultParagraphFont"/>
    <w:rsid w:val="00FD7C28"/>
  </w:style>
  <w:style w:type="character" w:customStyle="1" w:styleId="Heading1Char">
    <w:name w:val="Heading 1 Char"/>
    <w:basedOn w:val="DefaultParagraphFont"/>
    <w:link w:val="Heading1"/>
    <w:uiPriority w:val="9"/>
    <w:rsid w:val="005A3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A3120"/>
  </w:style>
  <w:style w:type="character" w:customStyle="1" w:styleId="passage-display-version">
    <w:name w:val="passage-display-version"/>
    <w:basedOn w:val="DefaultParagraphFont"/>
    <w:rsid w:val="005A3120"/>
  </w:style>
  <w:style w:type="paragraph" w:customStyle="1" w:styleId="first-line-none">
    <w:name w:val="first-line-none"/>
    <w:basedOn w:val="Normal"/>
    <w:rsid w:val="002D0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438F"/>
    <w:rPr>
      <w:color w:val="0000FF"/>
      <w:u w:val="single"/>
    </w:rPr>
  </w:style>
  <w:style w:type="paragraph" w:customStyle="1" w:styleId="chapter-1">
    <w:name w:val="chapter-1"/>
    <w:basedOn w:val="Normal"/>
    <w:rsid w:val="00442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2-breaks">
    <w:name w:val="indent-2-breaks"/>
    <w:basedOn w:val="DefaultParagraphFont"/>
    <w:rsid w:val="004426C3"/>
  </w:style>
  <w:style w:type="character" w:customStyle="1" w:styleId="citation1">
    <w:name w:val="citation1"/>
    <w:basedOn w:val="DefaultParagraphFont"/>
    <w:rsid w:val="00DD42BE"/>
    <w:rPr>
      <w:b/>
      <w:bCs/>
      <w:u w:val="single"/>
    </w:rPr>
  </w:style>
  <w:style w:type="paragraph" w:customStyle="1" w:styleId="Default">
    <w:name w:val="Default"/>
    <w:rsid w:val="000F099B"/>
    <w:pPr>
      <w:autoSpaceDE w:val="0"/>
      <w:autoSpaceDN w:val="0"/>
      <w:adjustRightInd w:val="0"/>
    </w:pPr>
    <w:rPr>
      <w:rFonts w:ascii="Nyala" w:hAnsi="Nyala" w:cs="Nyala"/>
      <w:color w:val="000000"/>
      <w:sz w:val="24"/>
      <w:szCs w:val="24"/>
      <w:lang w:val="en-US"/>
    </w:rPr>
  </w:style>
  <w:style w:type="paragraph" w:customStyle="1" w:styleId="pof2">
    <w:name w:val="pof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paragraph" w:customStyle="1" w:styleId="po2">
    <w:name w:val="po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character" w:customStyle="1" w:styleId="bcv">
    <w:name w:val="bcv"/>
    <w:basedOn w:val="DefaultParagraphFont"/>
    <w:rsid w:val="004E5E25"/>
  </w:style>
  <w:style w:type="character" w:customStyle="1" w:styleId="sc">
    <w:name w:val="sc"/>
    <w:basedOn w:val="DefaultParagraphFont"/>
    <w:rsid w:val="004E5E25"/>
    <w:rPr>
      <w:smallCaps/>
    </w:rPr>
  </w:style>
  <w:style w:type="paragraph" w:styleId="NoSpacing">
    <w:name w:val="No Spacing"/>
    <w:link w:val="NoSpacingChar"/>
    <w:uiPriority w:val="1"/>
    <w:qFormat/>
    <w:rsid w:val="000D528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5284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0D5284"/>
    <w:rPr>
      <w:b/>
      <w:bCs/>
      <w:i w:val="0"/>
      <w:iCs w:val="0"/>
    </w:rPr>
  </w:style>
  <w:style w:type="character" w:customStyle="1" w:styleId="st1">
    <w:name w:val="st1"/>
    <w:basedOn w:val="DefaultParagraphFont"/>
    <w:rsid w:val="000D5284"/>
  </w:style>
  <w:style w:type="character" w:customStyle="1" w:styleId="reftext">
    <w:name w:val="reftext"/>
    <w:basedOn w:val="DefaultParagraphFont"/>
    <w:rsid w:val="0032092F"/>
  </w:style>
  <w:style w:type="character" w:customStyle="1" w:styleId="highl">
    <w:name w:val="highl"/>
    <w:basedOn w:val="DefaultParagraphFont"/>
    <w:rsid w:val="0032092F"/>
  </w:style>
  <w:style w:type="character" w:customStyle="1" w:styleId="tgc">
    <w:name w:val="_tgc"/>
    <w:basedOn w:val="DefaultParagraphFont"/>
    <w:rsid w:val="00AB5214"/>
  </w:style>
  <w:style w:type="paragraph" w:styleId="Caption">
    <w:name w:val="caption"/>
    <w:basedOn w:val="Normal"/>
    <w:next w:val="Normal"/>
    <w:uiPriority w:val="35"/>
    <w:unhideWhenUsed/>
    <w:qFormat/>
    <w:rsid w:val="00DF2BA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itation">
    <w:name w:val="citation"/>
    <w:basedOn w:val="DefaultParagraphFont"/>
    <w:rsid w:val="00B62715"/>
  </w:style>
  <w:style w:type="paragraph" w:styleId="Header">
    <w:name w:val="header"/>
    <w:basedOn w:val="Normal"/>
    <w:link w:val="HeaderChar"/>
    <w:uiPriority w:val="99"/>
    <w:unhideWhenUsed/>
    <w:rsid w:val="005D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00"/>
  </w:style>
  <w:style w:type="paragraph" w:styleId="Footer">
    <w:name w:val="footer"/>
    <w:basedOn w:val="Normal"/>
    <w:link w:val="FooterChar"/>
    <w:uiPriority w:val="99"/>
    <w:unhideWhenUsed/>
    <w:rsid w:val="005D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00"/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0A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28B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51D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D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5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0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1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5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5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8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56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6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94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27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3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534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47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42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5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5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26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55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0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7481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55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65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94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47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2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5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4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9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2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7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8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6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521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4" w:color="C4BD97"/>
                        <w:left w:val="none" w:sz="0" w:space="0" w:color="auto"/>
                        <w:bottom w:val="single" w:sz="6" w:space="4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86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4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43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0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8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69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91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262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9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1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1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1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7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8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43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1661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4" w:color="C4BD97"/>
                        <w:left w:val="none" w:sz="0" w:space="0" w:color="auto"/>
                        <w:bottom w:val="single" w:sz="6" w:space="4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7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6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189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6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15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5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0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34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9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75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35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11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2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1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7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56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409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20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53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276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7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91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1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8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1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21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613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57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6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1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85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96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23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7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1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93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220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8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2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9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5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0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0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5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0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9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3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rge@geofeep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@geofeepu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Percu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raditional_Japanese_musical_instr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5C6E49-AC3B-4D7B-ACD2-DD6C58B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Brunswick, Fredericton Campus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OFFICEADMIN</cp:lastModifiedBy>
  <cp:revision>4</cp:revision>
  <cp:lastPrinted>2018-09-07T17:15:00Z</cp:lastPrinted>
  <dcterms:created xsi:type="dcterms:W3CDTF">2018-09-07T15:54:00Z</dcterms:created>
  <dcterms:modified xsi:type="dcterms:W3CDTF">2018-09-07T19:58:00Z</dcterms:modified>
</cp:coreProperties>
</file>